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投标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</w:p>
    <w:tbl>
      <w:tblPr>
        <w:tblStyle w:val="4"/>
        <w:tblW w:w="10490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2360"/>
        <w:gridCol w:w="2268"/>
        <w:gridCol w:w="1538"/>
        <w:gridCol w:w="1100"/>
        <w:gridCol w:w="75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8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序号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流水号</w:t>
            </w:r>
          </w:p>
        </w:tc>
        <w:tc>
          <w:tcPr>
            <w:tcW w:w="23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制造厂家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1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（元）</w:t>
            </w:r>
          </w:p>
        </w:tc>
        <w:tc>
          <w:tcPr>
            <w:tcW w:w="7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84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84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84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84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628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总价：                元</w:t>
            </w:r>
          </w:p>
        </w:tc>
        <w:tc>
          <w:tcPr>
            <w:tcW w:w="4678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大写：</w:t>
            </w:r>
          </w:p>
        </w:tc>
      </w:tr>
    </w:tbl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供应商名称 （盖章）：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法定代表人或授权代表（签字）：</w:t>
      </w: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3"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投标产品技术应答表</w:t>
      </w:r>
    </w:p>
    <w:p>
      <w:bookmarkStart w:id="0" w:name="_GoBack"/>
      <w:bookmarkEnd w:id="0"/>
    </w:p>
    <w:p>
      <w:pPr>
        <w:spacing w:line="480" w:lineRule="exact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采购项目名称：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u w:val="single"/>
        </w:rPr>
        <w:t xml:space="preserve">                        </w:t>
      </w:r>
    </w:p>
    <w:p>
      <w:pPr>
        <w:spacing w:line="480" w:lineRule="exact"/>
        <w:ind w:firstLine="321" w:firstLineChars="1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tbl>
      <w:tblPr>
        <w:tblStyle w:val="4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229"/>
        <w:gridCol w:w="2575"/>
        <w:gridCol w:w="2808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产品名称</w:t>
            </w:r>
          </w:p>
        </w:tc>
        <w:tc>
          <w:tcPr>
            <w:tcW w:w="1229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条款号</w:t>
            </w:r>
          </w:p>
        </w:tc>
        <w:tc>
          <w:tcPr>
            <w:tcW w:w="2575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采购文件要求</w:t>
            </w:r>
          </w:p>
        </w:tc>
        <w:tc>
          <w:tcPr>
            <w:tcW w:w="280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投标产品技术应答</w:t>
            </w:r>
          </w:p>
        </w:tc>
        <w:tc>
          <w:tcPr>
            <w:tcW w:w="1527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229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808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27" w:type="dxa"/>
          </w:tcPr>
          <w:p>
            <w:pPr>
              <w:widowControl/>
              <w:spacing w:line="480" w:lineRule="exact"/>
              <w:ind w:firstLine="627" w:firstLineChars="196"/>
              <w:jc w:val="left"/>
              <w:outlineLvl w:val="1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2．按照招标项目技术要求的顺序对应填写。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投标人名称：（单位公章）</w:t>
      </w: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法定代表人或授权代表（签字或加盖个人名章）：</w:t>
      </w:r>
    </w:p>
    <w:p>
      <w:pPr>
        <w:widowControl/>
        <w:spacing w:line="480" w:lineRule="exact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480" w:lineRule="exact"/>
        <w:ind w:firstLine="627" w:firstLineChars="196"/>
        <w:jc w:val="left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期：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6AED1F36"/>
    <w:rsid w:val="7689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20"/>
    </w:pPr>
  </w:style>
  <w:style w:type="character" w:customStyle="1" w:styleId="6">
    <w:name w:val="标题 2 Char"/>
    <w:basedOn w:val="5"/>
    <w:link w:val="3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7">
    <w:name w:val="正文文本 Char"/>
    <w:basedOn w:val="5"/>
    <w:link w:val="2"/>
    <w:uiPriority w:val="0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414</Characters>
  <Lines>3</Lines>
  <Paragraphs>1</Paragraphs>
  <TotalTime>13</TotalTime>
  <ScaleCrop>false</ScaleCrop>
  <LinksUpToDate>false</LinksUpToDate>
  <CharactersWithSpaces>485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2018-12-09T04:11:00Z</dcterms:created>
  <dc:creator>设备科杨旭</dc:creator>
  <cp:lastModifiedBy>余小黑不二黑</cp:lastModifiedBy>
  <dcterms:modified xsi:type="dcterms:W3CDTF">2019-12-31T02:31:13Z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