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投标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4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536"/>
        <w:gridCol w:w="851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3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396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投标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报价（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元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53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53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53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820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  <w:bookmarkStart w:id="0" w:name="_GoBack"/>
      <w:bookmarkEnd w:id="0"/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期：</w:t>
      </w:r>
    </w:p>
    <w:p/>
    <w:sectPr>
      <w:pgSz w:w="11906" w:h="16838"/>
      <w:pgMar w:top="567" w:right="127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E3216"/>
    <w:rsid w:val="4CEC6D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2018-08-07T07:12:39Z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