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一年期婴儿纸尿裤采购项目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一年期婴儿纸尿裤采购项目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10.00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，此限价包含此次服务所需的材料、安装、调试、维修、税金等全部费用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903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824"/>
        <w:gridCol w:w="1790"/>
        <w:gridCol w:w="660"/>
        <w:gridCol w:w="1270"/>
        <w:gridCol w:w="1326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婴儿纸尿裤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NB号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婴儿纸尿裤</w:t>
            </w:r>
          </w:p>
        </w:tc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元（大写金额：                          ） 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备注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eastAsia="zh-Hans"/>
              </w:rPr>
              <w:t>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供应商报价的价格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包含此次服务所需的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Hans"/>
              </w:rPr>
              <w:t>产品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、人工、运输、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  <w:t>税金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等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  <w:t>全部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</w:rPr>
              <w:t>费用。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质量要求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材料：无纺布、透气底膜、高分子吸水树脂等。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卫生指标：卫生要求需满足强制性国家标准GB 15979《一次性使用卫生用品卫生标准》中的相应要求，即大肠菌群和致病性化脓菌不得检出，真菌菌落总数和细菌菌落总数分别满足对应的限量要求（真菌菌落总数≤100 cfu/g，细菌菌落总数≤200 cfu/g）。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pStyle w:val="2"/>
        <w:rPr>
          <w:rFonts w:hint="default"/>
          <w:lang w:val="zh-CN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维修、安装、调试、人工、应急服务、税金等全部费用。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相应的质检报告。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pStyle w:val="2"/>
        <w:rPr>
          <w:rFonts w:hint="default"/>
          <w:lang w:val="zh-CN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：2023年4月11日16：00（北京时间）。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2023年4月12日9:00时（北京时间）。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2023年4月12日9:00时（北京时间）。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  <w:t>4</w:t>
      </w:r>
      <w:r>
        <w:rPr>
          <w:rFonts w:hint="eastAsia" w:ascii="仿宋" w:hAnsi="仿宋" w:eastAsia="仿宋" w:cs="仿宋"/>
          <w:sz w:val="31"/>
          <w:szCs w:val="31"/>
        </w:rPr>
        <w:t>楼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沟</w:t>
      </w:r>
      <w:bookmarkStart w:id="0" w:name="_GoBack"/>
      <w:bookmarkEnd w:id="0"/>
      <w:r>
        <w:rPr>
          <w:rFonts w:hint="eastAsia" w:ascii="仿宋" w:hAnsi="仿宋" w:eastAsia="仿宋" w:cs="仿宋"/>
          <w:sz w:val="31"/>
          <w:szCs w:val="31"/>
          <w:lang w:eastAsia="zh-CN"/>
        </w:rPr>
        <w:t>通办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pStyle w:val="3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1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AMGD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6AC9CD"/>
    <w:multiLevelType w:val="singleLevel"/>
    <w:tmpl w:val="966AC9C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1Njg5N2E1OThiZmU3YWU5MTQ1Y2IzNWUxODYyZjIifQ=="/>
    <w:docVar w:name="KSO_WPS_MARK_KEY" w:val="7f6e80aa-55be-4638-a72e-39eec2f46d10"/>
  </w:docVars>
  <w:rsids>
    <w:rsidRoot w:val="25D5615C"/>
    <w:rsid w:val="0115688E"/>
    <w:rsid w:val="08DB6A0C"/>
    <w:rsid w:val="0C374FFB"/>
    <w:rsid w:val="0D5D3E94"/>
    <w:rsid w:val="0D6C40D7"/>
    <w:rsid w:val="14DA0F99"/>
    <w:rsid w:val="16F470BF"/>
    <w:rsid w:val="180970F2"/>
    <w:rsid w:val="18186472"/>
    <w:rsid w:val="19F16090"/>
    <w:rsid w:val="1AF313A2"/>
    <w:rsid w:val="1B1742C8"/>
    <w:rsid w:val="20B16FC1"/>
    <w:rsid w:val="220821C8"/>
    <w:rsid w:val="23EC0A0C"/>
    <w:rsid w:val="25D5615C"/>
    <w:rsid w:val="278A18D2"/>
    <w:rsid w:val="28AD272E"/>
    <w:rsid w:val="2AB25A1E"/>
    <w:rsid w:val="2FE222AB"/>
    <w:rsid w:val="33154745"/>
    <w:rsid w:val="34B458EC"/>
    <w:rsid w:val="35BB2251"/>
    <w:rsid w:val="36A24542"/>
    <w:rsid w:val="3A5B20F0"/>
    <w:rsid w:val="3ADC2D83"/>
    <w:rsid w:val="3C836BC3"/>
    <w:rsid w:val="3DFB1AA0"/>
    <w:rsid w:val="3E6E11AD"/>
    <w:rsid w:val="3EFE562A"/>
    <w:rsid w:val="3FDE7A57"/>
    <w:rsid w:val="418807D8"/>
    <w:rsid w:val="45667082"/>
    <w:rsid w:val="478D73AC"/>
    <w:rsid w:val="47AF6ABF"/>
    <w:rsid w:val="47F59BC6"/>
    <w:rsid w:val="490D102E"/>
    <w:rsid w:val="4D8E361A"/>
    <w:rsid w:val="4DBA440F"/>
    <w:rsid w:val="4F56070B"/>
    <w:rsid w:val="4FFD59C1"/>
    <w:rsid w:val="545C1D7C"/>
    <w:rsid w:val="5577238D"/>
    <w:rsid w:val="575907F5"/>
    <w:rsid w:val="59D2488F"/>
    <w:rsid w:val="5AFB23D4"/>
    <w:rsid w:val="5BED5E58"/>
    <w:rsid w:val="5D766885"/>
    <w:rsid w:val="5DDFA56E"/>
    <w:rsid w:val="5EFE1A4B"/>
    <w:rsid w:val="5FDF709F"/>
    <w:rsid w:val="600C5173"/>
    <w:rsid w:val="60FB0B6F"/>
    <w:rsid w:val="65C92FEA"/>
    <w:rsid w:val="6736645D"/>
    <w:rsid w:val="68242759"/>
    <w:rsid w:val="68A8338A"/>
    <w:rsid w:val="68D9680B"/>
    <w:rsid w:val="69A26EC4"/>
    <w:rsid w:val="69FFF776"/>
    <w:rsid w:val="6B8039D2"/>
    <w:rsid w:val="6CDF683B"/>
    <w:rsid w:val="6CF8334A"/>
    <w:rsid w:val="6F5738F1"/>
    <w:rsid w:val="70D32F6E"/>
    <w:rsid w:val="769211D6"/>
    <w:rsid w:val="76AD7EE3"/>
    <w:rsid w:val="796D49F3"/>
    <w:rsid w:val="7991567F"/>
    <w:rsid w:val="79B74228"/>
    <w:rsid w:val="7AF79233"/>
    <w:rsid w:val="7B0B0751"/>
    <w:rsid w:val="7CD442F6"/>
    <w:rsid w:val="7D4CA1DF"/>
    <w:rsid w:val="7DA46FA1"/>
    <w:rsid w:val="7FF61EF4"/>
    <w:rsid w:val="9BDFC54E"/>
    <w:rsid w:val="AA7F4718"/>
    <w:rsid w:val="BDCDAC6F"/>
    <w:rsid w:val="BFFB01EE"/>
    <w:rsid w:val="C7C340D5"/>
    <w:rsid w:val="CFB74D7B"/>
    <w:rsid w:val="DBFFA637"/>
    <w:rsid w:val="DF7D07A3"/>
    <w:rsid w:val="DFFD17D5"/>
    <w:rsid w:val="EF1F3520"/>
    <w:rsid w:val="EF7F55FE"/>
    <w:rsid w:val="EFD7BB07"/>
    <w:rsid w:val="EFEF0960"/>
    <w:rsid w:val="EFF76BB6"/>
    <w:rsid w:val="FEFF5FA3"/>
    <w:rsid w:val="FFDF5CCA"/>
    <w:rsid w:val="FFE2DF95"/>
    <w:rsid w:val="FFEF16D7"/>
    <w:rsid w:val="FFF6F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font41"/>
    <w:basedOn w:val="8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3">
    <w:name w:val="font01"/>
    <w:basedOn w:val="8"/>
    <w:qFormat/>
    <w:uiPriority w:val="0"/>
    <w:rPr>
      <w:rFonts w:hint="eastAsia" w:ascii="仿宋" w:hAnsi="仿宋" w:eastAsia="仿宋" w:cs="仿宋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1233</Words>
  <Characters>1367</Characters>
  <Lines>0</Lines>
  <Paragraphs>0</Paragraphs>
  <TotalTime>1</TotalTime>
  <ScaleCrop>false</ScaleCrop>
  <LinksUpToDate>false</LinksUpToDate>
  <CharactersWithSpaces>1484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2022-08-22T15:45:00Z</dcterms:created>
  <dc:creator>李睿</dc:creator>
  <cp:lastModifiedBy></cp:lastModifiedBy>
  <cp:lastPrinted>2022-10-20T11:26:00Z</cp:lastPrinted>
  <dcterms:modified xsi:type="dcterms:W3CDTF">2023-04-06T08:21:07Z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D7C1441A5CB4489F8694C40172A7A7DB</vt:lpwstr>
  </property>
</Properties>
</file>