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市级卫生应急队伍运维装备</w:t>
      </w:r>
    </w:p>
    <w:p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市级卫生应急队伍运维装备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18.95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，此限价包含此次购买的产品费用以及人工费、配送费、安装费、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875"/>
        <w:gridCol w:w="1875"/>
        <w:gridCol w:w="734"/>
        <w:gridCol w:w="734"/>
        <w:gridCol w:w="1211"/>
        <w:gridCol w:w="12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名称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规格及型号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单位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数量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单价最高限价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供应商单价报价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月球灯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220V/发电机组2000W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折叠桌椅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108*68*68cm/27*27*38cm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露营靠椅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54*51.5*60cm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单帐篷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充气帐篷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单兵净水器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13.8*5.7*2.8cm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行军床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200cm*80cm*43cm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户外快充电源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288000mAh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单人厕所帐篷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150*150*190cm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发电机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8KW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30米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储水罐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1立方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多功能折叠锹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救生绳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对讲机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便携电筒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商用电饭锅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13L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功率：2200W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电水壶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1.5L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电炒锅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4L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20-30L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警戒桩（带警戒带）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360*240*18mm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洗菜盆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32*29*12.5cm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304不锈钢面盆40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外径40cm，高度15cm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304五格不锈钢餐盘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柴油气化炉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5升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锅三件套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优质铝合金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锅铲七件套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304不锈钢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加厚304不锈钢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心肺复苏模特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电子气管插管模特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5200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76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220" w:firstLineChars="10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人民币（元）：             大写金额：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</w:p>
    <w:p>
      <w:pPr>
        <w:pStyle w:val="3"/>
        <w:ind w:left="0" w:leftChars="0" w:firstLine="640" w:firstLineChars="2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3"/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Hans" w:bidi="ar-SA"/>
        </w:rPr>
        <w:t>商务要求</w:t>
      </w:r>
    </w:p>
    <w:p>
      <w:pPr>
        <w:pStyle w:val="3"/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产品参数要求：见附件《市级卫生应</w:t>
      </w:r>
      <w:bookmarkStart w:id="0" w:name="_GoBack"/>
      <w:bookmarkEnd w:id="0"/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急队伍运维装备参数要求》</w:t>
      </w:r>
    </w:p>
    <w:p>
      <w:pPr>
        <w:numPr>
          <w:ilvl w:val="0"/>
          <w:numId w:val="1"/>
        </w:num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pStyle w:val="3"/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参加本次采购活动应具备下列条件：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参加采购活动前三年内，在经营活动中没有重大违法记录；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四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、文件要求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此次购买的产品费用以及人工费、配送费、安装费、税金等全部费用。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：2023年12月10日16：00（北京时间）。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15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:00时（北京时间）。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全科楼五楼会议室</w:t>
      </w:r>
      <w:r>
        <w:rPr>
          <w:rFonts w:hint="eastAsia" w:ascii="仿宋" w:hAnsi="仿宋" w:eastAsia="仿宋" w:cs="仿宋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内江市第一人民医院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            </w:t>
      </w:r>
    </w:p>
    <w:p>
      <w:pPr>
        <w:pStyle w:val="3"/>
        <w:wordWrap w:val="0"/>
        <w:ind w:firstLine="640"/>
        <w:jc w:val="right"/>
        <w:rPr>
          <w:rFonts w:hint="default"/>
          <w:lang w:val="en-US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24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25D5615C"/>
    <w:rsid w:val="006A2D5A"/>
    <w:rsid w:val="00D31E5D"/>
    <w:rsid w:val="07FF3CF5"/>
    <w:rsid w:val="08DB6A0C"/>
    <w:rsid w:val="0BF10ADF"/>
    <w:rsid w:val="0C374FFB"/>
    <w:rsid w:val="0D5D3E94"/>
    <w:rsid w:val="0D6C40D7"/>
    <w:rsid w:val="15687C43"/>
    <w:rsid w:val="16F470BF"/>
    <w:rsid w:val="180970F2"/>
    <w:rsid w:val="18186472"/>
    <w:rsid w:val="182E3DCD"/>
    <w:rsid w:val="19F16090"/>
    <w:rsid w:val="1AF313A2"/>
    <w:rsid w:val="20194A2C"/>
    <w:rsid w:val="220821C8"/>
    <w:rsid w:val="235620CD"/>
    <w:rsid w:val="25D5615C"/>
    <w:rsid w:val="2784193B"/>
    <w:rsid w:val="278A18D2"/>
    <w:rsid w:val="28AD272E"/>
    <w:rsid w:val="2AB25A1E"/>
    <w:rsid w:val="2ADD1C95"/>
    <w:rsid w:val="2FE222AB"/>
    <w:rsid w:val="30907F59"/>
    <w:rsid w:val="33154745"/>
    <w:rsid w:val="3647339D"/>
    <w:rsid w:val="36A24542"/>
    <w:rsid w:val="38925ACC"/>
    <w:rsid w:val="3A5B20F0"/>
    <w:rsid w:val="3ADC2D83"/>
    <w:rsid w:val="3C836BC3"/>
    <w:rsid w:val="3EFE562A"/>
    <w:rsid w:val="418807D8"/>
    <w:rsid w:val="41896FA4"/>
    <w:rsid w:val="44CA3141"/>
    <w:rsid w:val="45667082"/>
    <w:rsid w:val="478D73AC"/>
    <w:rsid w:val="47AF6ABF"/>
    <w:rsid w:val="490D102E"/>
    <w:rsid w:val="4AA124E9"/>
    <w:rsid w:val="4D8E361A"/>
    <w:rsid w:val="4DBA440F"/>
    <w:rsid w:val="4F56070B"/>
    <w:rsid w:val="537A0D1A"/>
    <w:rsid w:val="545C1D7C"/>
    <w:rsid w:val="575907F5"/>
    <w:rsid w:val="59D2488F"/>
    <w:rsid w:val="5ADB6D0C"/>
    <w:rsid w:val="5D766885"/>
    <w:rsid w:val="60FB0B6F"/>
    <w:rsid w:val="61B3043D"/>
    <w:rsid w:val="63227B32"/>
    <w:rsid w:val="65C92FEA"/>
    <w:rsid w:val="6736645D"/>
    <w:rsid w:val="68242759"/>
    <w:rsid w:val="68A8338A"/>
    <w:rsid w:val="69A26EC4"/>
    <w:rsid w:val="6B8039D2"/>
    <w:rsid w:val="6CF8334A"/>
    <w:rsid w:val="70D32F6E"/>
    <w:rsid w:val="71B042A6"/>
    <w:rsid w:val="76213CDA"/>
    <w:rsid w:val="769211D6"/>
    <w:rsid w:val="76AD7EE3"/>
    <w:rsid w:val="77430A16"/>
    <w:rsid w:val="796D49F3"/>
    <w:rsid w:val="7991567F"/>
    <w:rsid w:val="79E62B99"/>
    <w:rsid w:val="7A150F99"/>
    <w:rsid w:val="7B0B0751"/>
    <w:rsid w:val="7CD442F6"/>
    <w:rsid w:val="7D5847AD"/>
    <w:rsid w:val="7DA46FA1"/>
    <w:rsid w:val="7F4E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</w:style>
  <w:style w:type="paragraph" w:styleId="4">
    <w:name w:val="Body Text First Indent"/>
    <w:basedOn w:val="3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font11"/>
    <w:basedOn w:val="7"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1330</Words>
  <Characters>1509</Characters>
  <Lines>0</Lines>
  <Paragraphs>0</Paragraphs>
  <TotalTime>91</TotalTime>
  <ScaleCrop>false</ScaleCrop>
  <LinksUpToDate>false</LinksUpToDate>
  <CharactersWithSpaces>1590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</cp:lastModifiedBy>
  <cp:lastPrinted>2023-11-17T08:20:00Z</cp:lastPrinted>
  <dcterms:modified xsi:type="dcterms:W3CDTF">2023-12-05T03:08:27Z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D82DA37716CB40E1A827BB7C231EC2AE_13</vt:lpwstr>
  </property>
</Properties>
</file>