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内江市第一人民医院</w:t>
      </w:r>
    </w:p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2024年座机、值班手机及专线等业务服务采购项目的征求意见公示</w:t>
      </w:r>
    </w:p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各潜在供应商、单位、个人：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我单位为满足工作中所需的通讯需要，拟采用单一来源方式采购电信服务采购项目。现就此事项广泛征求意见。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一、采购单位：内江市第一人民医院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二、采购项目名称：内江市第一人民医院 2024 年座机、值班手机及专线等业务服务采购项目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项目预算：24 万元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项目内容和说明：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我单位在不变更已公布的 385台固定办公电话号码、398 部病房 ITY 和 85部值班手机号卡的基础上，需对互联网光纤、电子政务外网、医保网专线，新老院区内的互联网专线提供通讯服务，并对现有的带宽及流量进行提速升级。中国电信股份有限公司内江分公司向我单位提供的通讯服务，在服务期间运行效果良好，目前协议到期，如不继续使用中国电信股份有限公司内江分公司提供的通讯服务，院内相关业务工作无法及时、正常开展，故申请采用单一来源采购方式进行采购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服务范围为网络通讯和固定电话服务相关服务。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三、采取单一来源方式的原因及相关说明：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1、采购人拟实施的“内江市第一人民医院2024年座机、值班手机及专线等业务服务采购项目”选择其他供应商提供通讯服务，需要重新铺设互联网线路，进行重复建设，加大资金投入；特别是在互联网线路重新铺设期间，将导致院区内在一定时间内无法收发文件信息，传输、储存资料。为保证采购人工作的正常开展，使用中国电信的通讯服务，建议拟采用单一来源的采购方式进行采购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2、采购人采购除“电信”以外的其他供应商提供通讯服务，在固定办公电话号码变更期问，会对工作衔接不及时，造成不同程度的影响和后果，为确保采购人固定电话和网络通讯相关服务在工作中的正常使用，需使用中国电信的通讯服务，建议拟采用单一来源的采购方式进行采购。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经专家组调查论证：认为能够提供服务的供应商具有唯一性，建议采用单一来源采购方式采购。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参与本项目论证的专家：骆志勇，刘明生，许翊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四、拟定唯一供应商名称：中国电信股份有限公司内江分公司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供应商地址：内江市东兴区西林大道 423 号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五、其他事项：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各潜在供应商、单位、个人对公示内容及论证意见有异议的，应于公示发布之日起5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个工作日内，以书面形式（包括异议具体内容、事实、供应商名称及联系人姓名和联系方式等）将异议情况反馈至采购单位和财政部门。逾期提出的异议将不再受理。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采购单位地址：内江市市中区汉安大道 1866 号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采购单位联系人：杨老师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联系电话：0832-2024383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邮编：641000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内江市第一人民医院信息科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2024年2月18日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spacing w:line="360" w:lineRule="auto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00000000"/>
    <w:rsid w:val="133B684C"/>
    <w:rsid w:val="1C6C36F8"/>
    <w:rsid w:val="1EA80DBB"/>
    <w:rsid w:val="32B57DA0"/>
    <w:rsid w:val="4A537347"/>
    <w:rsid w:val="536C4A0F"/>
    <w:rsid w:val="71D773E1"/>
    <w:rsid w:val="7A2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2024-01-29T01:37:00Z</dcterms:created>
  <dc:creator>Administrator</dc:creator>
  <cp:lastModifiedBy>余小黑不二黑</cp:lastModifiedBy>
  <cp:lastPrinted>2024-01-31T01:31:00Z</cp:lastPrinted>
  <dcterms:modified xsi:type="dcterms:W3CDTF">2024-02-18T07:10:33Z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BC19999AA7904A30B2CDCF066B8CB4C3_12</vt:lpwstr>
  </property>
</Properties>
</file>