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0" w:right="0" w:firstLine="42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</w:rPr>
        <w:t>  </w:t>
      </w:r>
    </w:p>
    <w:p>
      <w:pPr>
        <w:adjustRightInd w:val="0"/>
        <w:snapToGrid w:val="0"/>
        <w:spacing w:line="560" w:lineRule="atLeast"/>
        <w:ind w:firstLine="0" w:firstLineChars="0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附件二</w:t>
      </w:r>
    </w:p>
    <w:p>
      <w:pPr>
        <w:adjustRightInd w:val="0"/>
        <w:snapToGrid w:val="0"/>
        <w:spacing w:line="560" w:lineRule="atLeas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/>
        <w:shd w:val="clear" w:color="auto" w:fill="FFFFFF"/>
        <w:adjustRightInd w:val="0"/>
        <w:snapToGrid w:val="0"/>
        <w:spacing w:after="135" w:line="560" w:lineRule="atLeast"/>
        <w:ind w:firstLine="1606" w:firstLineChars="50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消毒产品及化学试剂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配送承诺书</w:t>
      </w:r>
    </w:p>
    <w:p>
      <w:pPr>
        <w:adjustRightInd w:val="0"/>
        <w:snapToGrid w:val="0"/>
        <w:spacing w:line="560" w:lineRule="atLeast"/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adjustRightInd w:val="0"/>
        <w:snapToGrid w:val="0"/>
        <w:spacing w:line="560" w:lineRule="atLeas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内江市第一人民医院：</w:t>
      </w:r>
    </w:p>
    <w:p>
      <w:pPr>
        <w:adjustRightInd w:val="0"/>
        <w:snapToGrid w:val="0"/>
        <w:spacing w:line="560" w:lineRule="atLeas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本配送企业郑重承诺：此次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消毒产品及化学试剂询价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过程中，严格遵守医院各项规章制度，真实、准确、规范填写各项材料，其所属内容与我公司同时递交的纸质材料内容一致，无编纂，无不实信息，不参与违规操作；</w:t>
      </w:r>
      <w:r>
        <w:rPr>
          <w:rFonts w:hint="eastAsia" w:ascii="仿宋_GB2312" w:hAnsi="仿宋_GB2312" w:eastAsia="仿宋_GB2312" w:cs="仿宋_GB2312"/>
          <w:sz w:val="32"/>
          <w:szCs w:val="32"/>
        </w:rPr>
        <w:t>且自第一次配送入库之日起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年内不涨价。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如中选后不能按时保量配送，在今后1年内不参与贵院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消毒产品及化学试剂询价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活动。</w:t>
      </w:r>
    </w:p>
    <w:p>
      <w:pPr>
        <w:adjustRightInd w:val="0"/>
        <w:snapToGrid w:val="0"/>
        <w:spacing w:line="560" w:lineRule="atLeas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>
      <w:pPr>
        <w:adjustRightInd w:val="0"/>
        <w:snapToGrid w:val="0"/>
        <w:spacing w:line="560" w:lineRule="atLeas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提交的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比选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材料如因信息填写错误，隐瞒有关情况，提供虚假材料或参与违规事宜等情形，被取消相关品种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比选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资格，本企业愿意承担由此导致的一切后果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>
      <w:pPr>
        <w:adjustRightInd w:val="0"/>
        <w:snapToGrid w:val="0"/>
        <w:spacing w:line="560" w:lineRule="atLeast"/>
        <w:ind w:left="5447" w:leftChars="1064" w:hanging="3213" w:hangingChars="10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 xml:space="preserve">   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                                                                                                                                     承诺企业（盖章）：</w:t>
      </w:r>
    </w:p>
    <w:p>
      <w:pPr>
        <w:adjustRightInd w:val="0"/>
        <w:snapToGrid w:val="0"/>
        <w:spacing w:line="560" w:lineRule="atLeast"/>
        <w:ind w:firstLine="643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                                年   月   日</w:t>
      </w:r>
    </w:p>
    <w:p>
      <w:pPr>
        <w:adjustRightInd w:val="0"/>
        <w:snapToGrid w:val="0"/>
        <w:spacing w:line="560" w:lineRule="atLeas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/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sectPr>
      <w:pgSz w:w="11905" w:h="16838"/>
      <w:pgMar w:top="955" w:right="1440" w:bottom="1803" w:left="1440" w:header="720" w:footer="720" w:gutter="0"/>
      <w:lnNumType w:countBy="0" w:distance="36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4MGY0MjIyOTg1NDYyOTIyMTdkN2UzNDMyZmVkZDcifQ=="/>
  </w:docVars>
  <w:rsids>
    <w:rsidRoot w:val="00172A27"/>
    <w:rsid w:val="03E66A8D"/>
    <w:rsid w:val="07177BC9"/>
    <w:rsid w:val="07805F71"/>
    <w:rsid w:val="0B4C559B"/>
    <w:rsid w:val="195D2BC1"/>
    <w:rsid w:val="1B9D7C9A"/>
    <w:rsid w:val="208032BC"/>
    <w:rsid w:val="23C372D2"/>
    <w:rsid w:val="26A569CD"/>
    <w:rsid w:val="27B67B0C"/>
    <w:rsid w:val="33F907BD"/>
    <w:rsid w:val="3A7D53B6"/>
    <w:rsid w:val="42046BEA"/>
    <w:rsid w:val="52544C5D"/>
    <w:rsid w:val="56497082"/>
    <w:rsid w:val="579545D1"/>
    <w:rsid w:val="5B4B47DE"/>
    <w:rsid w:val="5C4854DE"/>
    <w:rsid w:val="60344FEA"/>
    <w:rsid w:val="60C76F14"/>
    <w:rsid w:val="6AB541CA"/>
    <w:rsid w:val="6E58616B"/>
    <w:rsid w:val="743537FB"/>
    <w:rsid w:val="781B6E34"/>
    <w:rsid w:val="795B1B1E"/>
    <w:rsid w:val="7AEF5F72"/>
    <w:rsid w:val="7C4B63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124</Characters>
  <Lines>0</Lines>
  <Paragraphs>0</Paragraphs>
  <TotalTime>0</TotalTime>
  <ScaleCrop>false</ScaleCrop>
  <LinksUpToDate>false</LinksUpToDate>
  <CharactersWithSpaces>218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YL</cp:lastModifiedBy>
  <cp:lastPrinted>2023-12-11T08:17:00Z</cp:lastPrinted>
  <dcterms:modified xsi:type="dcterms:W3CDTF">2024-06-27T02:18:19Z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ICV">
    <vt:lpwstr>790447AF7D1E4038AB9B6E4676AAFFC7_12</vt:lpwstr>
  </property>
</Properties>
</file>