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CDDF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内江市第一人民医院</w:t>
      </w:r>
    </w:p>
    <w:p w14:paraId="79F0FCA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2024年第五批设备市场调研公告</w:t>
      </w:r>
    </w:p>
    <w:p w14:paraId="2F5875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我院拟对下列医疗设备进行采购，现公开进行市场调研征集相关资料，请有相关产品及信息且具有合法合规资质并有意向参加的生产厂家或经销商与我院联系，将相关资料按要求，在规定的时间内在线提交资料。</w:t>
      </w:r>
    </w:p>
    <w:p w14:paraId="4C2888A4">
      <w:pPr>
        <w:ind w:firstLine="562" w:firstLineChars="200"/>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1：</w:t>
      </w:r>
      <w:r>
        <w:rPr>
          <w:rFonts w:hint="eastAsia" w:ascii="仿宋" w:hAnsi="仿宋" w:eastAsia="仿宋" w:cs="仿宋"/>
          <w:b w:val="0"/>
          <w:bCs w:val="0"/>
          <w:sz w:val="28"/>
          <w:szCs w:val="28"/>
          <w:lang w:val="en-US" w:eastAsia="zh-CN"/>
        </w:rPr>
        <w:t>泌尿外科：钬激光治疗仪</w:t>
      </w:r>
    </w:p>
    <w:p w14:paraId="0E2659EE">
      <w:pPr>
        <w:ind w:firstLine="562" w:firstLineChars="200"/>
        <w:rPr>
          <w:rFonts w:hint="eastAsia" w:ascii="仿宋" w:hAnsi="仿宋" w:eastAsia="仿宋" w:cs="仿宋"/>
          <w:b w:val="0"/>
          <w:bCs w:val="0"/>
          <w:sz w:val="28"/>
          <w:szCs w:val="28"/>
          <w:lang w:eastAsia="zh-CN"/>
        </w:rPr>
      </w:pPr>
      <w:r>
        <w:rPr>
          <w:rFonts w:hint="eastAsia" w:ascii="仿宋" w:hAnsi="仿宋" w:eastAsia="仿宋" w:cs="仿宋"/>
          <w:b/>
          <w:bCs/>
          <w:sz w:val="28"/>
          <w:szCs w:val="28"/>
          <w:lang w:eastAsia="zh-CN"/>
        </w:rPr>
        <w:t>项目</w:t>
      </w:r>
      <w:r>
        <w:rPr>
          <w:rFonts w:hint="eastAsia" w:ascii="仿宋" w:hAnsi="仿宋" w:eastAsia="仿宋" w:cs="仿宋"/>
          <w:b/>
          <w:bCs/>
          <w:sz w:val="28"/>
          <w:szCs w:val="28"/>
          <w:lang w:val="en-US" w:eastAsia="zh-CN"/>
        </w:rPr>
        <w:t>2：</w:t>
      </w:r>
      <w:r>
        <w:rPr>
          <w:rFonts w:hint="eastAsia" w:ascii="仿宋" w:hAnsi="仿宋" w:eastAsia="仿宋" w:cs="仿宋"/>
          <w:b w:val="0"/>
          <w:bCs w:val="0"/>
          <w:sz w:val="28"/>
          <w:szCs w:val="28"/>
          <w:lang w:val="en-US" w:eastAsia="zh-CN"/>
        </w:rPr>
        <w:t>内镜中心：</w:t>
      </w:r>
      <w:r>
        <w:rPr>
          <w:rFonts w:hint="eastAsia" w:ascii="仿宋" w:hAnsi="仿宋" w:eastAsia="仿宋" w:cs="仿宋"/>
          <w:b w:val="0"/>
          <w:bCs w:val="0"/>
          <w:sz w:val="28"/>
          <w:szCs w:val="28"/>
        </w:rPr>
        <w:t>高清胃肠镜系统</w:t>
      </w:r>
    </w:p>
    <w:p w14:paraId="3E64125D">
      <w:pPr>
        <w:numPr>
          <w:ilvl w:val="0"/>
          <w:numId w:val="0"/>
        </w:numPr>
        <w:rPr>
          <w:rFonts w:hint="eastAsia" w:ascii="黑体" w:hAnsi="黑体" w:eastAsia="黑体" w:cs="黑体"/>
          <w:b/>
          <w:bCs/>
          <w:sz w:val="28"/>
          <w:szCs w:val="28"/>
          <w:lang w:eastAsia="zh-CN"/>
        </w:rPr>
      </w:pPr>
      <w:r>
        <w:rPr>
          <w:rFonts w:hint="eastAsia" w:ascii="黑体" w:hAnsi="黑体" w:eastAsia="黑体" w:cs="黑体"/>
          <w:b/>
          <w:bCs/>
          <w:kern w:val="2"/>
          <w:sz w:val="28"/>
          <w:szCs w:val="28"/>
          <w:lang w:val="en-US" w:eastAsia="zh-CN" w:bidi="ar-SA"/>
        </w:rPr>
        <w:t>一、</w:t>
      </w:r>
      <w:r>
        <w:rPr>
          <w:rFonts w:hint="eastAsia" w:ascii="黑体" w:hAnsi="黑体" w:eastAsia="黑体" w:cs="黑体"/>
          <w:b/>
          <w:bCs/>
          <w:sz w:val="28"/>
          <w:szCs w:val="28"/>
          <w:lang w:eastAsia="zh-CN"/>
        </w:rPr>
        <w:t>报名时间及地点：</w:t>
      </w:r>
    </w:p>
    <w:p w14:paraId="3739E2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14:paraId="0E81AD8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14:paraId="4425B88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highlight w:val="yellow"/>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highlight w:val="yellow"/>
          <w:lang w:val="en-US" w:eastAsia="zh-CN"/>
        </w:rPr>
        <w:t>2024年8月9日16:30</w:t>
      </w:r>
    </w:p>
    <w:p w14:paraId="40C26359">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二、生产厂家报名资料（加盖公司鲜章）</w:t>
      </w:r>
    </w:p>
    <w:p w14:paraId="608379C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1.封面页（写明报名项目、报名企业、品牌、联系人、联系方式、邮箱）</w:t>
      </w:r>
    </w:p>
    <w:p w14:paraId="6516753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14:paraId="4A7CC28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14:paraId="44FF6B2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w:t>
      </w:r>
      <w:r>
        <w:rPr>
          <w:rFonts w:hint="eastAsia" w:ascii="仿宋" w:hAnsi="仿宋" w:eastAsia="仿宋" w:cs="仿宋"/>
          <w:sz w:val="28"/>
          <w:szCs w:val="28"/>
          <w:lang w:eastAsia="zh-CN"/>
        </w:rPr>
        <w:t>（</w:t>
      </w:r>
      <w:r>
        <w:rPr>
          <w:rFonts w:hint="eastAsia" w:ascii="仿宋" w:hAnsi="仿宋" w:eastAsia="仿宋" w:cs="仿宋"/>
          <w:sz w:val="28"/>
          <w:szCs w:val="28"/>
        </w:rPr>
        <w:t>法人及业务人员身份证复印件</w:t>
      </w:r>
      <w:r>
        <w:rPr>
          <w:rFonts w:hint="eastAsia" w:ascii="仿宋" w:hAnsi="仿宋" w:eastAsia="仿宋" w:cs="仿宋"/>
          <w:sz w:val="28"/>
          <w:szCs w:val="28"/>
          <w:lang w:eastAsia="zh-CN"/>
        </w:rPr>
        <w:t>）</w:t>
      </w:r>
    </w:p>
    <w:p w14:paraId="6344E1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5. 产品彩页资料</w:t>
      </w:r>
    </w:p>
    <w:p w14:paraId="6164D43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6. 产品用户名单</w:t>
      </w:r>
    </w:p>
    <w:p w14:paraId="506F0F4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14:paraId="1C969FD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14:paraId="0F5EABA4">
      <w:pPr>
        <w:numPr>
          <w:ilvl w:val="0"/>
          <w:numId w:val="0"/>
        </w:numPr>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三、其他要求</w:t>
      </w:r>
    </w:p>
    <w:p w14:paraId="4D9C93E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每个项目应单独准备一套完整的报名资料，盖章后扫描成一份文档在线提交至：</w:t>
      </w:r>
      <w:r>
        <w:rPr>
          <w:rFonts w:hint="eastAsia" w:ascii="仿宋" w:hAnsi="仿宋" w:eastAsia="仿宋" w:cs="仿宋"/>
          <w:color w:val="0000FF"/>
          <w:sz w:val="28"/>
          <w:szCs w:val="28"/>
          <w:lang w:val="en-US" w:eastAsia="zh-CN"/>
        </w:rPr>
        <w:t>https://yunbiz.wps.cn/c/collect/cwqMKqHBUb8 邀请你提交「内江市第一人民医院 2024年第五批设备市场调研」</w:t>
      </w:r>
      <w:r>
        <w:rPr>
          <w:rFonts w:hint="eastAsia" w:ascii="仿宋" w:hAnsi="仿宋" w:eastAsia="仿宋" w:cs="仿宋"/>
          <w:sz w:val="28"/>
          <w:szCs w:val="28"/>
          <w:lang w:val="en-US" w:eastAsia="zh-CN"/>
        </w:rPr>
        <w:t>。文档命名格式为：项目编号+设备名称+公司名称+报名资料。</w:t>
      </w:r>
    </w:p>
    <w:p w14:paraId="3313D59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注意：设备参数清单会在初审结束后由相关工作人员视采购计划安排以邮件的形式发各供应商邮箱，请关注后续邮箱动态。</w:t>
      </w:r>
    </w:p>
    <w:p w14:paraId="1B0D09F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此报名环节主要对供应商资质初审，无参数及预算，无需拨打电话咨询。</w:t>
      </w:r>
    </w:p>
    <w:p w14:paraId="6ED2066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收到报名材料后一般三个工作日内完成审核会有邮件回复，无需拨打电话确认。</w:t>
      </w:r>
    </w:p>
    <w:p w14:paraId="72F2B1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如有疑问请电话咨询。</w:t>
      </w:r>
      <w:bookmarkStart w:id="0" w:name="_GoBack"/>
      <w:bookmarkEnd w:id="0"/>
    </w:p>
    <w:p w14:paraId="7DD9BFD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p>
    <w:p w14:paraId="6D9434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内江市第一人民医院</w:t>
      </w:r>
    </w:p>
    <w:p w14:paraId="6EDE5C0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2024年8月5日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0M2ZiMTkwOTAzYzNlNGM3YmRiN2U1OTQxZDcwMTcifQ=="/>
  </w:docVars>
  <w:rsids>
    <w:rsidRoot w:val="7F144E8D"/>
    <w:rsid w:val="00BD3573"/>
    <w:rsid w:val="0824473F"/>
    <w:rsid w:val="1099192D"/>
    <w:rsid w:val="489512A4"/>
    <w:rsid w:val="4BC714A0"/>
    <w:rsid w:val="573C19C2"/>
    <w:rsid w:val="5B061B9B"/>
    <w:rsid w:val="5ED10486"/>
    <w:rsid w:val="61807D3C"/>
    <w:rsid w:val="659E1518"/>
    <w:rsid w:val="72551854"/>
    <w:rsid w:val="75E12454"/>
    <w:rsid w:val="7F144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styleId="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679</Words>
  <Characters>755</Characters>
  <Lines>0</Lines>
  <Paragraphs>0</Paragraphs>
  <TotalTime>15</TotalTime>
  <ScaleCrop>false</ScaleCrop>
  <LinksUpToDate>false</LinksUpToDate>
  <CharactersWithSpaces>764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2024-04-09T07:25:00Z</dcterms:created>
  <dc:creator>袁琪</dc:creator>
  <cp:lastModifiedBy>余小黑不二黑</cp:lastModifiedBy>
  <cp:lastPrinted>2024-06-05T07:41:00Z</cp:lastPrinted>
  <dcterms:modified xsi:type="dcterms:W3CDTF">2024-08-05T09:19:10Z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1B6EB7CB1397462FBB3138C964CA52CA_13</vt:lpwstr>
  </property>
</Properties>
</file>