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36A0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450" w:beforeAutospacing="0" w:after="55" w:afterAutospacing="0" w:line="540" w:lineRule="atLeast"/>
        <w:ind w:left="0" w:right="0" w:firstLine="0"/>
        <w:jc w:val="center"/>
        <w:textAlignment w:val="baseline"/>
        <w:rPr>
          <w:rFonts w:ascii="微软雅黑" w:hAnsi="微软雅黑" w:eastAsia="微软雅黑" w:cs="微软雅黑"/>
          <w:b/>
          <w:i w:val="0"/>
          <w:caps w:val="0"/>
          <w:color w:val="383940"/>
          <w:spacing w:val="0"/>
          <w:sz w:val="28"/>
          <w:szCs w:val="28"/>
        </w:rPr>
      </w:pPr>
      <w:r>
        <w:rPr>
          <w:rFonts w:hint="eastAsia" w:ascii="微软雅黑" w:hAnsi="微软雅黑" w:eastAsia="微软雅黑" w:cs="微软雅黑"/>
          <w:b/>
          <w:i w:val="0"/>
          <w:caps w:val="0"/>
          <w:color w:val="383940"/>
          <w:spacing w:val="0"/>
          <w:sz w:val="28"/>
          <w:szCs w:val="28"/>
          <w:shd w:val="clear" w:fill="FFFFFF"/>
          <w:vertAlign w:val="baseline"/>
          <w:lang w:eastAsia="zh-CN"/>
        </w:rPr>
        <w:t>内江市第一人民医院智能化检验实验室建设试剂配送及设备租赁服务采购项目（二次）更正公告</w:t>
      </w:r>
    </w:p>
    <w:p w14:paraId="439BB7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ascii="微软雅黑" w:hAnsi="微软雅黑" w:eastAsia="微软雅黑" w:cs="微软雅黑"/>
          <w:i w:val="0"/>
          <w:iCs w:val="0"/>
          <w:caps w:val="0"/>
          <w:color w:val="383838"/>
          <w:spacing w:val="0"/>
          <w:sz w:val="20"/>
          <w:szCs w:val="20"/>
        </w:rPr>
      </w:pPr>
      <w:r>
        <w:rPr>
          <w:rStyle w:val="8"/>
          <w:rFonts w:hint="eastAsia" w:ascii="微软雅黑" w:hAnsi="微软雅黑" w:eastAsia="微软雅黑" w:cs="微软雅黑"/>
          <w:b/>
          <w:bCs/>
          <w:i w:val="0"/>
          <w:iCs w:val="0"/>
          <w:caps w:val="0"/>
          <w:color w:val="383838"/>
          <w:spacing w:val="0"/>
          <w:sz w:val="20"/>
          <w:szCs w:val="20"/>
          <w:shd w:val="clear" w:fill="FFFFFF"/>
          <w:vertAlign w:val="baseline"/>
        </w:rPr>
        <w:t>一、项目基本情况</w:t>
      </w:r>
    </w:p>
    <w:p w14:paraId="6ABA0C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jc w:val="left"/>
        <w:textAlignment w:val="baseline"/>
        <w:rPr>
          <w:rFonts w:hint="eastAsia" w:ascii="微软雅黑" w:hAnsi="微软雅黑" w:eastAsia="微软雅黑" w:cs="微软雅黑"/>
          <w:i w:val="0"/>
          <w:iCs w:val="0"/>
          <w:caps w:val="0"/>
          <w:color w:val="383838"/>
          <w:spacing w:val="0"/>
          <w:sz w:val="20"/>
          <w:szCs w:val="20"/>
          <w:shd w:val="clear" w:fill="FFFFFF"/>
          <w:vertAlign w:val="baseline"/>
        </w:rPr>
      </w:pPr>
      <w:r>
        <w:rPr>
          <w:rFonts w:hint="eastAsia" w:ascii="微软雅黑" w:hAnsi="微软雅黑" w:eastAsia="微软雅黑" w:cs="微软雅黑"/>
          <w:i w:val="0"/>
          <w:iCs w:val="0"/>
          <w:caps w:val="0"/>
          <w:color w:val="383838"/>
          <w:spacing w:val="0"/>
          <w:sz w:val="20"/>
          <w:szCs w:val="20"/>
          <w:shd w:val="clear" w:fill="FFFFFF"/>
          <w:vertAlign w:val="baseline"/>
        </w:rPr>
        <w:t>采购项目编号：</w:t>
      </w:r>
      <w:r>
        <w:rPr>
          <w:rFonts w:hint="eastAsia" w:ascii="微软雅黑" w:hAnsi="微软雅黑" w:eastAsia="微软雅黑" w:cs="微软雅黑"/>
          <w:i w:val="0"/>
          <w:iCs w:val="0"/>
          <w:caps w:val="0"/>
          <w:color w:val="383838"/>
          <w:spacing w:val="0"/>
          <w:sz w:val="20"/>
          <w:szCs w:val="20"/>
          <w:shd w:val="clear" w:fill="FFFFFF"/>
          <w:vertAlign w:val="baseline"/>
          <w:lang w:eastAsia="zh-CN"/>
        </w:rPr>
        <w:t>ZJNJ-2024154</w:t>
      </w:r>
      <w:r>
        <w:rPr>
          <w:rFonts w:hint="eastAsia" w:ascii="微软雅黑" w:hAnsi="微软雅黑" w:eastAsia="微软雅黑" w:cs="微软雅黑"/>
          <w:i w:val="0"/>
          <w:iCs w:val="0"/>
          <w:caps w:val="0"/>
          <w:color w:val="383838"/>
          <w:spacing w:val="0"/>
          <w:sz w:val="20"/>
          <w:szCs w:val="20"/>
          <w:shd w:val="clear" w:fill="FFFFFF"/>
          <w:vertAlign w:val="baseline"/>
        </w:rPr>
        <w:t>　　　　　　</w:t>
      </w:r>
    </w:p>
    <w:p w14:paraId="4DE26B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jc w:val="left"/>
        <w:textAlignment w:val="baseline"/>
        <w:rPr>
          <w:rFonts w:hint="eastAsia" w:ascii="微软雅黑" w:hAnsi="微软雅黑" w:eastAsia="微软雅黑" w:cs="微软雅黑"/>
          <w:i w:val="0"/>
          <w:iCs w:val="0"/>
          <w:caps w:val="0"/>
          <w:color w:val="383838"/>
          <w:spacing w:val="0"/>
          <w:sz w:val="20"/>
          <w:szCs w:val="20"/>
          <w:shd w:val="clear" w:fill="FFFFFF"/>
          <w:vertAlign w:val="baseline"/>
        </w:rPr>
      </w:pPr>
      <w:r>
        <w:rPr>
          <w:rFonts w:hint="eastAsia" w:ascii="微软雅黑" w:hAnsi="微软雅黑" w:eastAsia="微软雅黑" w:cs="微软雅黑"/>
          <w:i w:val="0"/>
          <w:iCs w:val="0"/>
          <w:caps w:val="0"/>
          <w:color w:val="383838"/>
          <w:spacing w:val="0"/>
          <w:sz w:val="20"/>
          <w:szCs w:val="20"/>
          <w:shd w:val="clear" w:fill="FFFFFF"/>
          <w:vertAlign w:val="baseline"/>
        </w:rPr>
        <w:t>采购项目名称：内江市第一人民医院</w:t>
      </w:r>
      <w:r>
        <w:rPr>
          <w:rFonts w:hint="eastAsia" w:ascii="微软雅黑" w:hAnsi="微软雅黑" w:eastAsia="微软雅黑" w:cs="微软雅黑"/>
          <w:i w:val="0"/>
          <w:iCs w:val="0"/>
          <w:caps w:val="0"/>
          <w:color w:val="383838"/>
          <w:spacing w:val="0"/>
          <w:sz w:val="20"/>
          <w:szCs w:val="20"/>
          <w:shd w:val="clear" w:fill="FFFFFF"/>
          <w:vertAlign w:val="baseline"/>
          <w:lang w:eastAsia="zh-CN"/>
        </w:rPr>
        <w:t>内江市第一人民医院智能化检验实验室建设试剂配送及设备租赁服务采购项目</w:t>
      </w:r>
      <w:r>
        <w:rPr>
          <w:rFonts w:hint="eastAsia" w:ascii="微软雅黑" w:hAnsi="微软雅黑" w:eastAsia="微软雅黑" w:cs="微软雅黑"/>
          <w:i w:val="0"/>
          <w:iCs w:val="0"/>
          <w:caps w:val="0"/>
          <w:color w:val="383838"/>
          <w:spacing w:val="0"/>
          <w:sz w:val="20"/>
          <w:szCs w:val="20"/>
          <w:shd w:val="clear" w:fill="FFFFFF"/>
          <w:vertAlign w:val="baseline"/>
        </w:rPr>
        <w:t>　　　　　　</w:t>
      </w:r>
    </w:p>
    <w:p w14:paraId="0A7042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jc w:val="left"/>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首次公告日期：2024年09月13日　　　　　　</w:t>
      </w:r>
    </w:p>
    <w:p w14:paraId="0862BE98">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Style w:val="8"/>
          <w:rFonts w:hint="eastAsia" w:ascii="微软雅黑" w:hAnsi="微软雅黑" w:eastAsia="微软雅黑" w:cs="微软雅黑"/>
          <w:b/>
          <w:bCs/>
          <w:i w:val="0"/>
          <w:iCs w:val="0"/>
          <w:caps w:val="0"/>
          <w:color w:val="383838"/>
          <w:spacing w:val="0"/>
          <w:sz w:val="20"/>
          <w:szCs w:val="20"/>
          <w:shd w:val="clear" w:fill="FFFFFF"/>
          <w:vertAlign w:val="baseline"/>
        </w:rPr>
      </w:pPr>
      <w:r>
        <w:rPr>
          <w:rStyle w:val="8"/>
          <w:rFonts w:hint="eastAsia" w:ascii="微软雅黑" w:hAnsi="微软雅黑" w:eastAsia="微软雅黑" w:cs="微软雅黑"/>
          <w:b/>
          <w:bCs/>
          <w:i w:val="0"/>
          <w:iCs w:val="0"/>
          <w:caps w:val="0"/>
          <w:color w:val="383838"/>
          <w:spacing w:val="0"/>
          <w:sz w:val="20"/>
          <w:szCs w:val="20"/>
          <w:shd w:val="clear" w:fill="FFFFFF"/>
          <w:vertAlign w:val="baseline"/>
        </w:rPr>
        <w:t>更正信息</w:t>
      </w:r>
    </w:p>
    <w:p w14:paraId="6F028D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shd w:val="clear" w:fill="FFFFFF"/>
          <w:vertAlign w:val="baseline"/>
        </w:rPr>
      </w:pPr>
      <w:r>
        <w:rPr>
          <w:rFonts w:hint="eastAsia" w:ascii="微软雅黑" w:hAnsi="微软雅黑" w:eastAsia="微软雅黑" w:cs="微软雅黑"/>
          <w:i w:val="0"/>
          <w:iCs w:val="0"/>
          <w:caps w:val="0"/>
          <w:color w:val="383838"/>
          <w:spacing w:val="0"/>
          <w:sz w:val="20"/>
          <w:szCs w:val="20"/>
          <w:shd w:val="clear" w:fill="FFFFFF"/>
          <w:vertAlign w:val="baseline"/>
        </w:rPr>
        <w:t>更正事项：采购文件</w:t>
      </w:r>
    </w:p>
    <w:p w14:paraId="5CA81C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更正内容：</w:t>
      </w:r>
    </w:p>
    <w:p w14:paraId="5F2AD4E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leftChars="0" w:right="0" w:rightChars="0" w:firstLine="0" w:firstLineChars="0"/>
        <w:textAlignment w:val="baseline"/>
        <w:rPr>
          <w:rFonts w:hint="eastAsia" w:ascii="微软雅黑" w:hAnsi="微软雅黑" w:eastAsia="微软雅黑" w:cs="微软雅黑"/>
          <w:i w:val="0"/>
          <w:iCs w:val="0"/>
          <w:caps w:val="0"/>
          <w:color w:val="383838"/>
          <w:spacing w:val="0"/>
          <w:sz w:val="20"/>
          <w:szCs w:val="20"/>
          <w:shd w:val="clear" w:fill="FFFFFF"/>
          <w:vertAlign w:val="baseline"/>
          <w:lang w:eastAsia="zh-CN"/>
        </w:rPr>
      </w:pPr>
      <w:r>
        <w:rPr>
          <w:rFonts w:hint="eastAsia" w:ascii="微软雅黑" w:hAnsi="微软雅黑" w:eastAsia="微软雅黑" w:cs="微软雅黑"/>
          <w:i w:val="0"/>
          <w:iCs w:val="0"/>
          <w:caps w:val="0"/>
          <w:color w:val="383838"/>
          <w:spacing w:val="0"/>
          <w:kern w:val="0"/>
          <w:sz w:val="20"/>
          <w:szCs w:val="20"/>
          <w:shd w:val="clear" w:fill="FFFFFF"/>
          <w:vertAlign w:val="baseline"/>
          <w:lang w:val="en-US" w:eastAsia="zh-CN" w:bidi="ar"/>
        </w:rPr>
        <w:t>1、</w:t>
      </w:r>
      <w:r>
        <w:rPr>
          <w:rFonts w:hint="eastAsia" w:ascii="微软雅黑" w:hAnsi="微软雅黑" w:eastAsia="微软雅黑" w:cs="微软雅黑"/>
          <w:i w:val="0"/>
          <w:iCs w:val="0"/>
          <w:caps w:val="0"/>
          <w:color w:val="383838"/>
          <w:spacing w:val="0"/>
          <w:sz w:val="20"/>
          <w:szCs w:val="20"/>
          <w:shd w:val="clear" w:fill="FFFFFF"/>
          <w:vertAlign w:val="baseline"/>
        </w:rPr>
        <w:t>采购需求发生调整，以更正后的采购需求为准</w:t>
      </w:r>
      <w:r>
        <w:rPr>
          <w:rFonts w:hint="eastAsia" w:ascii="微软雅黑" w:hAnsi="微软雅黑" w:eastAsia="微软雅黑" w:cs="微软雅黑"/>
          <w:i w:val="0"/>
          <w:iCs w:val="0"/>
          <w:caps w:val="0"/>
          <w:color w:val="383838"/>
          <w:spacing w:val="0"/>
          <w:sz w:val="20"/>
          <w:szCs w:val="20"/>
          <w:shd w:val="clear" w:fill="FFFFFF"/>
          <w:vertAlign w:val="baseline"/>
          <w:lang w:eastAsia="zh-CN"/>
        </w:rPr>
        <w:t>；</w:t>
      </w:r>
    </w:p>
    <w:p w14:paraId="2A2AFFF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Chars="0" w:right="0" w:rightChars="0"/>
        <w:textAlignment w:val="baseline"/>
        <w:rPr>
          <w:rFonts w:hint="default" w:ascii="微软雅黑" w:hAnsi="微软雅黑" w:eastAsia="微软雅黑" w:cs="微软雅黑"/>
          <w:i w:val="0"/>
          <w:iCs w:val="0"/>
          <w:caps w:val="0"/>
          <w:color w:val="383838"/>
          <w:spacing w:val="0"/>
          <w:sz w:val="20"/>
          <w:szCs w:val="20"/>
          <w:shd w:val="clear" w:fill="FFFFFF"/>
          <w:vertAlign w:val="baseline"/>
          <w:lang w:val="en-US" w:eastAsia="zh-CN"/>
        </w:rPr>
      </w:pPr>
      <w:r>
        <w:rPr>
          <w:rFonts w:hint="eastAsia" w:ascii="微软雅黑" w:hAnsi="微软雅黑" w:eastAsia="微软雅黑" w:cs="微软雅黑"/>
          <w:i w:val="0"/>
          <w:iCs w:val="0"/>
          <w:caps w:val="0"/>
          <w:color w:val="383838"/>
          <w:spacing w:val="0"/>
          <w:sz w:val="20"/>
          <w:szCs w:val="20"/>
          <w:shd w:val="clear" w:fill="FFFFFF"/>
          <w:vertAlign w:val="baseline"/>
          <w:lang w:val="en-US" w:eastAsia="zh-CN"/>
        </w:rPr>
        <w:t>2、开标时间由原来的2024年09月24日10：00顺延至2024年9月30日10：</w:t>
      </w:r>
      <w:bookmarkStart w:id="0" w:name="_GoBack"/>
      <w:bookmarkEnd w:id="0"/>
      <w:r>
        <w:rPr>
          <w:rFonts w:hint="eastAsia" w:ascii="微软雅黑" w:hAnsi="微软雅黑" w:eastAsia="微软雅黑" w:cs="微软雅黑"/>
          <w:i w:val="0"/>
          <w:iCs w:val="0"/>
          <w:caps w:val="0"/>
          <w:color w:val="383838"/>
          <w:spacing w:val="0"/>
          <w:sz w:val="20"/>
          <w:szCs w:val="20"/>
          <w:shd w:val="clear" w:fill="FFFFFF"/>
          <w:vertAlign w:val="baseline"/>
          <w:lang w:val="en-US" w:eastAsia="zh-CN"/>
        </w:rPr>
        <w:t>00。</w:t>
      </w:r>
    </w:p>
    <w:p w14:paraId="536FC9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Style w:val="8"/>
          <w:rFonts w:hint="eastAsia" w:ascii="微软雅黑" w:hAnsi="微软雅黑" w:eastAsia="微软雅黑" w:cs="微软雅黑"/>
          <w:b/>
          <w:bCs/>
          <w:i w:val="0"/>
          <w:iCs w:val="0"/>
          <w:caps w:val="0"/>
          <w:color w:val="383838"/>
          <w:spacing w:val="0"/>
          <w:sz w:val="20"/>
          <w:szCs w:val="20"/>
          <w:shd w:val="clear" w:fill="FFFFFF"/>
          <w:vertAlign w:val="baseline"/>
        </w:rPr>
        <w:t>三、其他补充事宜</w:t>
      </w:r>
    </w:p>
    <w:p w14:paraId="2C35F0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Style w:val="8"/>
          <w:rFonts w:hint="eastAsia" w:ascii="微软雅黑" w:hAnsi="微软雅黑" w:eastAsia="微软雅黑" w:cs="微软雅黑"/>
          <w:b/>
          <w:bCs/>
          <w:i w:val="0"/>
          <w:iCs w:val="0"/>
          <w:caps w:val="0"/>
          <w:color w:val="383838"/>
          <w:spacing w:val="0"/>
          <w:sz w:val="20"/>
          <w:szCs w:val="20"/>
          <w:shd w:val="clear" w:fill="FFFFFF"/>
          <w:vertAlign w:val="baseline"/>
        </w:rPr>
        <w:t>四、凡对本次公告内容提出询问，请按以下方式联系。</w:t>
      </w:r>
    </w:p>
    <w:p w14:paraId="5131A0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1.采购人信息</w:t>
      </w:r>
    </w:p>
    <w:p w14:paraId="4C704C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名 称：内江市第一人民医院　　　　　</w:t>
      </w:r>
    </w:p>
    <w:p w14:paraId="199FE8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地址：内江市市中区汉安大道1866号　　　　　　　　</w:t>
      </w:r>
    </w:p>
    <w:p w14:paraId="1F5FA2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联系方式：黄老师 0832-2410307　　　　　　</w:t>
      </w:r>
    </w:p>
    <w:p w14:paraId="06B84B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2.采购代理机构信息</w:t>
      </w:r>
    </w:p>
    <w:p w14:paraId="6AE0D5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名 称：四川中锦招标代理有限公司　　　　　　　　　　　　</w:t>
      </w:r>
    </w:p>
    <w:p w14:paraId="1D12E0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地　址：内江市汉安大道西段927号40幢2楼1号、2号　　　　　　　　　　　　</w:t>
      </w:r>
    </w:p>
    <w:p w14:paraId="76733B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联系方式：罗女士 0832-2242423　　　　　　　　　　　　</w:t>
      </w:r>
    </w:p>
    <w:p w14:paraId="2177D7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3.项目联系方式</w:t>
      </w:r>
    </w:p>
    <w:p w14:paraId="204218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项目联系人：罗女士</w:t>
      </w:r>
    </w:p>
    <w:p w14:paraId="0E4F5D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电　话：　　0832-2242423</w:t>
      </w:r>
    </w:p>
    <w:p w14:paraId="3BFE84A7">
      <w:pPr>
        <w:keepNext w:val="0"/>
        <w:keepLines w:val="0"/>
        <w:pageBreakBefore w:val="0"/>
        <w:kinsoku/>
        <w:wordWrap/>
        <w:overflowPunct/>
        <w:topLinePunct w:val="0"/>
        <w:autoSpaceDE/>
        <w:autoSpaceDN/>
        <w:bidi w:val="0"/>
        <w:adjustRightInd/>
        <w:spacing w:after="55"/>
        <w:rPr>
          <w:rFonts w:hint="eastAsia"/>
          <w:sz w:val="24"/>
          <w:szCs w:val="32"/>
          <w:lang w:val="en-US" w:eastAsia="zh-CN"/>
        </w:rPr>
      </w:pPr>
      <w:r>
        <w:rPr>
          <w:rFonts w:hint="eastAsia"/>
          <w:sz w:val="24"/>
          <w:szCs w:val="32"/>
          <w:lang w:val="en-US" w:eastAsia="zh-CN"/>
        </w:rPr>
        <w:t>详情请点击：中国政府采购网：</w:t>
      </w:r>
    </w:p>
    <w:p w14:paraId="72BF230D">
      <w:pPr>
        <w:pStyle w:val="2"/>
        <w:keepNext w:val="0"/>
        <w:keepLines w:val="0"/>
        <w:pageBreakBefore w:val="0"/>
        <w:kinsoku/>
        <w:wordWrap/>
        <w:overflowPunct/>
        <w:topLinePunct w:val="0"/>
        <w:autoSpaceDE/>
        <w:autoSpaceDN/>
        <w:bidi w:val="0"/>
        <w:adjustRightInd/>
        <w:spacing w:after="55"/>
        <w:rPr>
          <w:rFonts w:hint="eastAsia"/>
          <w:sz w:val="22"/>
          <w:szCs w:val="32"/>
          <w:lang w:val="en-US" w:eastAsia="zh-CN"/>
        </w:rPr>
      </w:pPr>
      <w:r>
        <w:rPr>
          <w:rFonts w:hint="eastAsia"/>
          <w:sz w:val="22"/>
          <w:szCs w:val="32"/>
          <w:lang w:val="en-US" w:eastAsia="zh-CN"/>
        </w:rPr>
        <w:t>http://www.ccgp.gov.cn/cggg/dfgg/gzgg/202409/t20240923_23213889.htm</w:t>
      </w:r>
    </w:p>
    <w:p w14:paraId="58BCFB75">
      <w:pPr>
        <w:pStyle w:val="2"/>
        <w:keepNext w:val="0"/>
        <w:keepLines w:val="0"/>
        <w:pageBreakBefore w:val="0"/>
        <w:kinsoku/>
        <w:wordWrap/>
        <w:overflowPunct/>
        <w:topLinePunct w:val="0"/>
        <w:autoSpaceDE/>
        <w:autoSpaceDN/>
        <w:bidi w:val="0"/>
        <w:adjustRightInd/>
        <w:spacing w:after="55"/>
        <w:rPr>
          <w:rFonts w:hint="eastAsia"/>
          <w:sz w:val="22"/>
          <w:szCs w:val="32"/>
          <w:lang w:val="en-US" w:eastAsia="zh-CN"/>
        </w:rPr>
      </w:pPr>
      <w:r>
        <w:rPr>
          <w:rFonts w:hint="eastAsia"/>
          <w:sz w:val="22"/>
          <w:szCs w:val="32"/>
          <w:lang w:val="en-US" w:eastAsia="zh-CN"/>
        </w:rPr>
        <w:t>四川招投标网：</w:t>
      </w:r>
    </w:p>
    <w:p w14:paraId="2A9DACBB">
      <w:pPr>
        <w:keepNext w:val="0"/>
        <w:keepLines w:val="0"/>
        <w:pageBreakBefore w:val="0"/>
        <w:kinsoku/>
        <w:wordWrap/>
        <w:overflowPunct/>
        <w:topLinePunct w:val="0"/>
        <w:autoSpaceDE/>
        <w:autoSpaceDN/>
        <w:bidi w:val="0"/>
        <w:adjustRightInd/>
        <w:spacing w:after="55"/>
        <w:rPr>
          <w:rFonts w:hint="eastAsia"/>
          <w:lang w:val="en-US" w:eastAsia="zh-CN"/>
        </w:rPr>
      </w:pPr>
      <w:r>
        <w:rPr>
          <w:rFonts w:hint="eastAsia"/>
          <w:lang w:val="en-US" w:eastAsia="zh-CN"/>
        </w:rPr>
        <w:t>http://www.scbid.com/bx/detail/3869893218_11763486.html?bxid=fCvtzvnrbjjSvOLTqlwRdbygE6r1o8NO</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F1358"/>
    <w:multiLevelType w:val="singleLevel"/>
    <w:tmpl w:val="D9FF135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2ZiMTkwOTAzYzNlNGM3YmRiN2U1OTQxZDcwMTcifQ=="/>
  </w:docVars>
  <w:rsids>
    <w:rsidRoot w:val="7DED5ACD"/>
    <w:rsid w:val="0D064040"/>
    <w:rsid w:val="1F7C04E2"/>
    <w:rsid w:val="33F24326"/>
    <w:rsid w:val="472546CC"/>
    <w:rsid w:val="5703522D"/>
    <w:rsid w:val="5C4001D5"/>
    <w:rsid w:val="619F7C50"/>
    <w:rsid w:val="6C711CE5"/>
    <w:rsid w:val="77370CEC"/>
    <w:rsid w:val="7C7B6547"/>
    <w:rsid w:val="7DED5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unhideWhenUsed/>
    <w:qFormat/>
    <w:uiPriority w:val="99"/>
    <w:pPr>
      <w:ind w:firstLine="420" w:firstLineChars="1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365</Words>
  <Characters>596</Characters>
  <Lines>0</Lines>
  <Paragraphs>0</Paragraphs>
  <TotalTime>21</TotalTime>
  <ScaleCrop>false</ScaleCrop>
  <LinksUpToDate>false</LinksUpToDate>
  <CharactersWithSpaces>677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2024-08-22T08:41:00Z</dcterms:created>
  <dc:creator>Administrator</dc:creator>
  <cp:lastModifiedBy>余小黑不二黑</cp:lastModifiedBy>
  <dcterms:modified xsi:type="dcterms:W3CDTF">2024-09-23T08:35:52Z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17009D0B3CF044FDA567C32356F7DDF4_13</vt:lpwstr>
  </property>
</Properties>
</file>