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Y="220"/>
        <w:tblW w:w="952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B87FC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80D83D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bookmarkStart w:id="4" w:name="_GoBack"/>
            <w:bookmarkEnd w:id="4"/>
          </w:p>
        </w:tc>
      </w:tr>
      <w:tr w14:paraId="19CC8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574D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  <w:t>采购文件发售信息表</w:t>
            </w:r>
          </w:p>
        </w:tc>
      </w:tr>
      <w:tr w14:paraId="627218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178EEF">
            <w:pPr>
              <w:widowControl/>
              <w:spacing w:line="360" w:lineRule="auto"/>
              <w:jc w:val="left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项目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名称：</w:t>
            </w:r>
            <w:bookmarkStart w:id="0" w:name="OLE_LINK5"/>
            <w:bookmarkStart w:id="1" w:name="OLE_LINK4"/>
            <w:bookmarkStart w:id="2" w:name="OLE_LINK8"/>
            <w:bookmarkStart w:id="3" w:name="OLE_LINK7"/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内江市第一人民医院</w:t>
            </w:r>
            <w:bookmarkEnd w:id="0"/>
            <w:bookmarkEnd w:id="1"/>
            <w:bookmarkEnd w:id="2"/>
            <w:bookmarkEnd w:id="3"/>
            <w:r>
              <w:rPr>
                <w:rFonts w:hint="eastAsia" w:ascii="仿宋_GB2312" w:hAnsi="仿宋" w:eastAsia="仿宋_GB2312" w:cs="仿宋"/>
                <w:b/>
                <w:kern w:val="0"/>
                <w:sz w:val="24"/>
              </w:rPr>
              <w:t>二期工程建设项目施工图审查服务项目</w:t>
            </w:r>
          </w:p>
          <w:p w14:paraId="44E7962E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 w14:paraId="45CA39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1E411">
            <w:pPr>
              <w:pStyle w:val="14"/>
              <w:rPr>
                <w:rFonts w:cs="仿宋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项目编号：</w:t>
            </w:r>
            <w:r>
              <w:rPr>
                <w:rFonts w:hint="eastAsia" w:cs="仿宋"/>
                <w:b/>
                <w:sz w:val="24"/>
              </w:rPr>
              <w:t xml:space="preserve"> NJYY-CD-241115</w:t>
            </w:r>
          </w:p>
          <w:p w14:paraId="7FE72322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 w14:paraId="70D41E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736A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登记内容</w:t>
            </w:r>
          </w:p>
        </w:tc>
      </w:tr>
      <w:tr w14:paraId="5BFCA2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188A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6DC21">
            <w:pPr>
              <w:rPr>
                <w:rFonts w:ascii="宋体" w:hAnsi="宋体" w:eastAsia="宋体" w:cs="宋体"/>
                <w:color w:val="000000"/>
                <w:sz w:val="24"/>
                <w:u w:val="single"/>
              </w:rPr>
            </w:pPr>
          </w:p>
        </w:tc>
      </w:tr>
      <w:tr w14:paraId="02146B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13C2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7B6185F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DC268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6198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818A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62245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27EE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5828D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移动电话： </w:t>
            </w:r>
          </w:p>
        </w:tc>
      </w:tr>
      <w:tr w14:paraId="2AB5A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90832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4659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固定电话：               传真电话：</w:t>
            </w:r>
          </w:p>
        </w:tc>
      </w:tr>
      <w:tr w14:paraId="048CF7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A96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D660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F94B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5607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740F2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172C0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07B4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CDF7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完整（    ）               不完整（    ）       </w:t>
            </w:r>
          </w:p>
        </w:tc>
      </w:tr>
      <w:tr w14:paraId="5DF2B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683C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AF1F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2CDF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7CE9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注：</w:t>
            </w:r>
          </w:p>
          <w:p w14:paraId="74360B4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556F0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61FF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61D96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16C2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5B90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98628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5CEBE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6485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619B6BC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采购文件购买人签字：                                      时间：</w:t>
            </w:r>
          </w:p>
        </w:tc>
      </w:tr>
    </w:tbl>
    <w:p w14:paraId="5E53813A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544D11F0">
      <w:pPr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介绍信</w:t>
      </w:r>
    </w:p>
    <w:p w14:paraId="5E115C29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内江市川东工程勘察监理咨询有限公司：</w:t>
      </w:r>
    </w:p>
    <w:p w14:paraId="147F2CF6">
      <w:pPr>
        <w:widowControl/>
        <w:spacing w:line="360" w:lineRule="auto"/>
        <w:ind w:firstLine="420" w:firstLineChars="200"/>
        <w:jc w:val="left"/>
      </w:pPr>
      <w:r>
        <w:rPr>
          <w:rFonts w:hint="eastAsia"/>
        </w:rPr>
        <w:t>兹介绍我公司（身份证号：），前往你处办理</w:t>
      </w:r>
      <w:r>
        <w:rPr>
          <w:rFonts w:hint="eastAsia" w:ascii="仿宋_GB2312" w:hAnsi="仿宋" w:eastAsia="仿宋_GB2312" w:cs="仿宋"/>
          <w:b/>
          <w:kern w:val="0"/>
          <w:sz w:val="24"/>
        </w:rPr>
        <w:t>内江市第一人民医院二期工程建设项目施工图审查服务项目</w:t>
      </w:r>
      <w:r>
        <w:rPr>
          <w:rFonts w:hint="eastAsia"/>
        </w:rPr>
        <w:t>（项目编号：</w:t>
      </w:r>
      <w:r>
        <w:rPr>
          <w:rFonts w:hint="eastAsia" w:cs="仿宋"/>
          <w:b/>
          <w:sz w:val="24"/>
        </w:rPr>
        <w:t>NJYY-CD-241115</w:t>
      </w:r>
      <w:r>
        <w:rPr>
          <w:rFonts w:hint="eastAsia"/>
        </w:rPr>
        <w:t>）的购买竞选文件资料费事宜，请予接洽！</w:t>
      </w:r>
    </w:p>
    <w:p w14:paraId="0146B33D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5EDECA6B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18F73BE0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XXXXX</w:t>
      </w:r>
      <w:r>
        <w:rPr>
          <w:rFonts w:hint="eastAsia" w:ascii="宋体" w:hAnsi="宋体" w:eastAsia="宋体" w:cs="宋体"/>
          <w:sz w:val="28"/>
          <w:szCs w:val="28"/>
        </w:rPr>
        <w:t>公司</w:t>
      </w:r>
    </w:p>
    <w:p w14:paraId="3CEC9B67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（加盖公章）</w:t>
      </w:r>
    </w:p>
    <w:p w14:paraId="424BE1BD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6AE7B5B8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附：经办人身份证（正反面）复印件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566C6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7BD90F7E">
            <w:pPr>
              <w:jc w:val="center"/>
              <w:rPr>
                <w:rFonts w:ascii="宋体" w:hAnsi="宋体" w:eastAsia="宋体" w:cs="宋体"/>
                <w:color w:val="A5A5A5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5A5A5" w:themeColor="background1" w:themeShade="A6"/>
                <w:sz w:val="28"/>
                <w:szCs w:val="28"/>
              </w:rPr>
              <w:t>身份证（正面）</w:t>
            </w:r>
          </w:p>
        </w:tc>
      </w:tr>
      <w:tr w14:paraId="5BA3B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6C88B984">
            <w:pPr>
              <w:jc w:val="center"/>
              <w:rPr>
                <w:rFonts w:ascii="宋体" w:hAnsi="宋体" w:eastAsia="宋体" w:cs="宋体"/>
                <w:color w:val="A5A5A5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5A5A5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14:paraId="643BBDBC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28027BC8">
      <w:p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支付方式</w:t>
      </w:r>
    </w:p>
    <w:p w14:paraId="40D3A237">
      <w:pPr>
        <w:pStyle w:val="2"/>
        <w:rPr>
          <w:rFonts w:ascii="宋体" w:hAnsi="宋体" w:eastAsia="宋体" w:cs="宋体"/>
        </w:rPr>
      </w:pPr>
    </w:p>
    <w:p w14:paraId="029A8B8F"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drawing>
          <wp:inline distT="0" distB="0" distL="0" distR="0">
            <wp:extent cx="5903595" cy="685800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85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68304">
      <w:pPr>
        <w:rPr>
          <w:rFonts w:ascii="宋体" w:hAnsi="宋体" w:eastAsia="宋体" w:cs="宋体"/>
          <w:b/>
          <w:bCs/>
          <w:sz w:val="28"/>
          <w:szCs w:val="28"/>
        </w:rPr>
      </w:pPr>
    </w:p>
    <w:p w14:paraId="6B38023A">
      <w:pPr>
        <w:tabs>
          <w:tab w:val="left" w:pos="682"/>
        </w:tabs>
        <w:jc w:val="left"/>
        <w:rPr>
          <w:rFonts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</w:rPr>
        <w:t>报名咨询电话：15183289799</w:t>
      </w:r>
    </w:p>
    <w:p w14:paraId="7E7834AA">
      <w:pPr>
        <w:rPr>
          <w:rFonts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033E2F"/>
    <w:rsid w:val="000B294C"/>
    <w:rsid w:val="000B6267"/>
    <w:rsid w:val="0019385E"/>
    <w:rsid w:val="00273805"/>
    <w:rsid w:val="00275340"/>
    <w:rsid w:val="004711AE"/>
    <w:rsid w:val="004806EE"/>
    <w:rsid w:val="004E4160"/>
    <w:rsid w:val="005878ED"/>
    <w:rsid w:val="00660D06"/>
    <w:rsid w:val="006724DD"/>
    <w:rsid w:val="00964464"/>
    <w:rsid w:val="009B074B"/>
    <w:rsid w:val="009F2E33"/>
    <w:rsid w:val="00F267CA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AD23D1D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4">
    <w:name w:val="Balloon Text"/>
    <w:basedOn w:val="1"/>
    <w:link w:val="11"/>
    <w:uiPriority w:val="0"/>
    <w:rPr>
      <w:sz w:val="18"/>
      <w:szCs w:val="18"/>
    </w:rPr>
  </w:style>
  <w:style w:type="paragraph" w:styleId="5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customStyle="1" w:styleId="11">
    <w:name w:val="批注框文本 Char"/>
    <w:basedOn w:val="9"/>
    <w:link w:val="4"/>
    <w:uiPriority w:val="0"/>
    <w:rPr>
      <w:kern w:val="2"/>
      <w:sz w:val="18"/>
      <w:szCs w:val="18"/>
    </w:r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uiPriority w:val="0"/>
    <w:rPr>
      <w:kern w:val="2"/>
      <w:sz w:val="18"/>
      <w:szCs w:val="18"/>
    </w:rPr>
  </w:style>
  <w:style w:type="paragraph" w:customStyle="1" w:styleId="14">
    <w:name w:val="null3"/>
    <w:autoRedefine/>
    <w:qFormat/>
    <w:uiPriority w:val="0"/>
    <w:pPr>
      <w:outlineLvl w:val="2"/>
    </w:pPr>
    <w:rPr>
      <w:rFonts w:ascii="仿宋" w:hAnsi="仿宋" w:eastAsia="仿宋" w:cstheme="minorBidi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7DADF-5D20-4D4E-90D9-821A47410B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549</Words>
  <Characters>589</Characters>
  <Lines>5</Lines>
  <Paragraphs>1</Paragraphs>
  <TotalTime>20</TotalTime>
  <ScaleCrop>false</ScaleCrop>
  <LinksUpToDate>false</LinksUpToDate>
  <CharactersWithSpaces>682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2024-11-12T12:15:00Z</dcterms:created>
  <dc:creator>吴炳勇</dc:creator>
  <cp:lastModifiedBy>鱼子酱麻麻</cp:lastModifiedBy>
  <dcterms:modified xsi:type="dcterms:W3CDTF">2024-11-15T08:13:50Z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BFCEE5CC39834F8CB2590884FE9C3BB8_13</vt:lpwstr>
  </property>
</Properties>
</file>