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0AFBC">
      <w:pPr>
        <w:pStyle w:val="5"/>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2A709DEE">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4F283D2A">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16A38033">
      <w:pPr>
        <w:pStyle w:val="5"/>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767152DC">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8"/>
        <w:gridCol w:w="631"/>
        <w:gridCol w:w="2442"/>
        <w:gridCol w:w="1656"/>
        <w:gridCol w:w="1656"/>
        <w:gridCol w:w="1656"/>
      </w:tblGrid>
      <w:tr w14:paraId="06309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1" w:type="pct"/>
            <w:vAlign w:val="center"/>
          </w:tcPr>
          <w:p w14:paraId="464DF4A0">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70" w:type="pct"/>
            <w:vAlign w:val="center"/>
          </w:tcPr>
          <w:p w14:paraId="5DFB1238">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2" w:type="pct"/>
            <w:vAlign w:val="center"/>
          </w:tcPr>
          <w:p w14:paraId="75479793">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971" w:type="pct"/>
            <w:vAlign w:val="center"/>
          </w:tcPr>
          <w:p w14:paraId="04E8553B">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971" w:type="pct"/>
            <w:vAlign w:val="center"/>
          </w:tcPr>
          <w:p w14:paraId="1F8BE7D7">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971" w:type="pct"/>
            <w:vAlign w:val="center"/>
          </w:tcPr>
          <w:p w14:paraId="01C98B4E">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67061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restart"/>
            <w:vAlign w:val="center"/>
          </w:tcPr>
          <w:p w14:paraId="0A3B8807">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70" w:type="pct"/>
            <w:vAlign w:val="center"/>
          </w:tcPr>
          <w:p w14:paraId="134B04C9">
            <w:pPr>
              <w:pStyle w:val="5"/>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2442" w:type="dxa"/>
            <w:vAlign w:val="center"/>
          </w:tcPr>
          <w:p w14:paraId="36E34CB6">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固定针</w:t>
            </w:r>
          </w:p>
        </w:tc>
        <w:tc>
          <w:tcPr>
            <w:tcW w:w="1656" w:type="dxa"/>
            <w:vAlign w:val="center"/>
          </w:tcPr>
          <w:p w14:paraId="243A9074">
            <w:pPr>
              <w:keepNext w:val="0"/>
              <w:keepLines w:val="0"/>
              <w:widowControl/>
              <w:suppressLineNumbers w:val="0"/>
              <w:jc w:val="center"/>
              <w:textAlignment w:val="center"/>
              <w:rPr>
                <w:rFonts w:hint="default"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2880</w:t>
            </w:r>
          </w:p>
        </w:tc>
        <w:tc>
          <w:tcPr>
            <w:tcW w:w="1656" w:type="dxa"/>
            <w:vAlign w:val="center"/>
          </w:tcPr>
          <w:p w14:paraId="51F47E19">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262B2819">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E24B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5A8D6C3">
            <w:pPr>
              <w:pStyle w:val="5"/>
              <w:jc w:val="center"/>
              <w:rPr>
                <w:rFonts w:hint="eastAsia" w:ascii="仿宋" w:hAnsi="仿宋" w:eastAsia="仿宋" w:cs="仿宋"/>
                <w:sz w:val="21"/>
                <w:szCs w:val="21"/>
                <w:lang w:val="en-US" w:eastAsia="zh-CN"/>
              </w:rPr>
            </w:pPr>
          </w:p>
        </w:tc>
        <w:tc>
          <w:tcPr>
            <w:tcW w:w="370" w:type="pct"/>
            <w:vAlign w:val="center"/>
          </w:tcPr>
          <w:p w14:paraId="60F05CA1">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2442" w:type="dxa"/>
            <w:vAlign w:val="center"/>
          </w:tcPr>
          <w:p w14:paraId="262A7280">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单头克氏针</w:t>
            </w:r>
          </w:p>
        </w:tc>
        <w:tc>
          <w:tcPr>
            <w:tcW w:w="1656" w:type="dxa"/>
            <w:vAlign w:val="center"/>
          </w:tcPr>
          <w:p w14:paraId="226D2DC0">
            <w:pPr>
              <w:keepNext w:val="0"/>
              <w:keepLines w:val="0"/>
              <w:widowControl/>
              <w:suppressLineNumbers w:val="0"/>
              <w:jc w:val="center"/>
              <w:textAlignment w:val="center"/>
              <w:rPr>
                <w:rFonts w:hint="default"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1036</w:t>
            </w:r>
          </w:p>
        </w:tc>
        <w:tc>
          <w:tcPr>
            <w:tcW w:w="1656" w:type="dxa"/>
            <w:vAlign w:val="center"/>
          </w:tcPr>
          <w:p w14:paraId="1E2CE33D">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404E2970">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55121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1ACC2A6">
            <w:pPr>
              <w:pStyle w:val="5"/>
              <w:jc w:val="center"/>
              <w:rPr>
                <w:rFonts w:hint="eastAsia" w:ascii="仿宋" w:hAnsi="仿宋" w:eastAsia="仿宋" w:cs="仿宋"/>
                <w:sz w:val="21"/>
                <w:szCs w:val="21"/>
                <w:lang w:val="en-US" w:eastAsia="zh-CN"/>
              </w:rPr>
            </w:pPr>
          </w:p>
        </w:tc>
        <w:tc>
          <w:tcPr>
            <w:tcW w:w="370" w:type="pct"/>
            <w:vAlign w:val="center"/>
          </w:tcPr>
          <w:p w14:paraId="5ED3FFF9">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2442" w:type="dxa"/>
            <w:vAlign w:val="center"/>
          </w:tcPr>
          <w:p w14:paraId="0B89183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金属骨针</w:t>
            </w:r>
          </w:p>
        </w:tc>
        <w:tc>
          <w:tcPr>
            <w:tcW w:w="1656" w:type="dxa"/>
            <w:vAlign w:val="center"/>
          </w:tcPr>
          <w:p w14:paraId="6D829A0F">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405</w:t>
            </w:r>
          </w:p>
        </w:tc>
        <w:tc>
          <w:tcPr>
            <w:tcW w:w="1656" w:type="dxa"/>
            <w:vAlign w:val="center"/>
          </w:tcPr>
          <w:p w14:paraId="581FB86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9F9E993">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56C2E1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0CCE9B15">
            <w:pPr>
              <w:pStyle w:val="5"/>
              <w:jc w:val="center"/>
              <w:rPr>
                <w:rFonts w:hint="eastAsia" w:ascii="仿宋" w:hAnsi="仿宋" w:eastAsia="仿宋" w:cs="仿宋"/>
                <w:sz w:val="21"/>
                <w:szCs w:val="21"/>
                <w:lang w:val="en-US" w:eastAsia="zh-CN"/>
              </w:rPr>
            </w:pPr>
          </w:p>
        </w:tc>
        <w:tc>
          <w:tcPr>
            <w:tcW w:w="370" w:type="pct"/>
            <w:vAlign w:val="center"/>
          </w:tcPr>
          <w:p w14:paraId="50239395">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2442" w:type="dxa"/>
            <w:vAlign w:val="center"/>
          </w:tcPr>
          <w:p w14:paraId="3D3FE46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骨针固定座</w:t>
            </w:r>
          </w:p>
        </w:tc>
        <w:tc>
          <w:tcPr>
            <w:tcW w:w="1656" w:type="dxa"/>
            <w:vAlign w:val="center"/>
          </w:tcPr>
          <w:p w14:paraId="3D3ED80F">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4280</w:t>
            </w:r>
          </w:p>
        </w:tc>
        <w:tc>
          <w:tcPr>
            <w:tcW w:w="1656" w:type="dxa"/>
            <w:vAlign w:val="center"/>
          </w:tcPr>
          <w:p w14:paraId="7432C22E">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2C125BEF">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25F05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0697DAF3">
            <w:pPr>
              <w:pStyle w:val="5"/>
              <w:jc w:val="center"/>
              <w:rPr>
                <w:rFonts w:hint="eastAsia" w:ascii="仿宋" w:hAnsi="仿宋" w:eastAsia="仿宋" w:cs="仿宋"/>
                <w:sz w:val="21"/>
                <w:szCs w:val="21"/>
                <w:lang w:val="en-US" w:eastAsia="zh-CN"/>
              </w:rPr>
            </w:pPr>
          </w:p>
        </w:tc>
        <w:tc>
          <w:tcPr>
            <w:tcW w:w="370" w:type="pct"/>
            <w:vAlign w:val="center"/>
          </w:tcPr>
          <w:p w14:paraId="41B94EF7">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2442" w:type="dxa"/>
            <w:vAlign w:val="center"/>
          </w:tcPr>
          <w:p w14:paraId="29AE1B32">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连接杆</w:t>
            </w:r>
          </w:p>
        </w:tc>
        <w:tc>
          <w:tcPr>
            <w:tcW w:w="1656" w:type="dxa"/>
            <w:vAlign w:val="center"/>
          </w:tcPr>
          <w:p w14:paraId="67A543B0">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1200</w:t>
            </w:r>
          </w:p>
        </w:tc>
        <w:tc>
          <w:tcPr>
            <w:tcW w:w="1656" w:type="dxa"/>
            <w:vAlign w:val="center"/>
          </w:tcPr>
          <w:p w14:paraId="3311498F">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7EAE9E3">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9417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0F7ABCB7">
            <w:pPr>
              <w:pStyle w:val="5"/>
              <w:jc w:val="center"/>
              <w:rPr>
                <w:rFonts w:hint="eastAsia" w:ascii="仿宋" w:hAnsi="仿宋" w:eastAsia="仿宋" w:cs="仿宋"/>
                <w:sz w:val="21"/>
                <w:szCs w:val="21"/>
                <w:lang w:val="en-US" w:eastAsia="zh-CN"/>
              </w:rPr>
            </w:pPr>
          </w:p>
        </w:tc>
        <w:tc>
          <w:tcPr>
            <w:tcW w:w="370" w:type="pct"/>
            <w:vAlign w:val="center"/>
          </w:tcPr>
          <w:p w14:paraId="67BE74D8">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2442" w:type="dxa"/>
            <w:vAlign w:val="center"/>
          </w:tcPr>
          <w:p w14:paraId="5A86D26D">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指骨外固定支架</w:t>
            </w:r>
          </w:p>
        </w:tc>
        <w:tc>
          <w:tcPr>
            <w:tcW w:w="1656" w:type="dxa"/>
            <w:vAlign w:val="center"/>
          </w:tcPr>
          <w:p w14:paraId="0387FE60">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5525</w:t>
            </w:r>
          </w:p>
        </w:tc>
        <w:tc>
          <w:tcPr>
            <w:tcW w:w="1656" w:type="dxa"/>
            <w:vAlign w:val="center"/>
          </w:tcPr>
          <w:p w14:paraId="7F974B13">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4A9326F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072E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3F108ACD">
            <w:pPr>
              <w:pStyle w:val="5"/>
              <w:jc w:val="center"/>
              <w:rPr>
                <w:rFonts w:hint="eastAsia" w:ascii="仿宋" w:hAnsi="仿宋" w:eastAsia="仿宋" w:cs="仿宋"/>
                <w:sz w:val="21"/>
                <w:szCs w:val="21"/>
                <w:lang w:val="en-US" w:eastAsia="zh-CN"/>
              </w:rPr>
            </w:pPr>
          </w:p>
        </w:tc>
        <w:tc>
          <w:tcPr>
            <w:tcW w:w="370" w:type="pct"/>
            <w:vAlign w:val="center"/>
          </w:tcPr>
          <w:p w14:paraId="6E5A4AAC">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w:t>
            </w:r>
          </w:p>
        </w:tc>
        <w:tc>
          <w:tcPr>
            <w:tcW w:w="2442" w:type="dxa"/>
            <w:vAlign w:val="center"/>
          </w:tcPr>
          <w:p w14:paraId="7C2AFE6C">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骨针滑动座</w:t>
            </w:r>
          </w:p>
        </w:tc>
        <w:tc>
          <w:tcPr>
            <w:tcW w:w="1656" w:type="dxa"/>
            <w:vAlign w:val="center"/>
          </w:tcPr>
          <w:p w14:paraId="648390E5">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3200</w:t>
            </w:r>
          </w:p>
        </w:tc>
        <w:tc>
          <w:tcPr>
            <w:tcW w:w="1656" w:type="dxa"/>
            <w:vAlign w:val="center"/>
          </w:tcPr>
          <w:p w14:paraId="5F844E44">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28EE70EA">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4973B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6E6DF9E">
            <w:pPr>
              <w:pStyle w:val="5"/>
              <w:jc w:val="center"/>
              <w:rPr>
                <w:rFonts w:hint="eastAsia" w:ascii="仿宋" w:hAnsi="仿宋" w:eastAsia="仿宋" w:cs="仿宋"/>
                <w:sz w:val="21"/>
                <w:szCs w:val="21"/>
                <w:lang w:val="en-US" w:eastAsia="zh-CN"/>
              </w:rPr>
            </w:pPr>
          </w:p>
        </w:tc>
        <w:tc>
          <w:tcPr>
            <w:tcW w:w="370" w:type="pct"/>
            <w:vAlign w:val="center"/>
          </w:tcPr>
          <w:p w14:paraId="4DBCC9F3">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w:t>
            </w:r>
          </w:p>
        </w:tc>
        <w:tc>
          <w:tcPr>
            <w:tcW w:w="2442" w:type="dxa"/>
            <w:vAlign w:val="center"/>
          </w:tcPr>
          <w:p w14:paraId="1F4E9449">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骨针固定座</w:t>
            </w:r>
          </w:p>
        </w:tc>
        <w:tc>
          <w:tcPr>
            <w:tcW w:w="1656" w:type="dxa"/>
            <w:vAlign w:val="center"/>
          </w:tcPr>
          <w:p w14:paraId="43B8979D">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6344.32</w:t>
            </w:r>
          </w:p>
        </w:tc>
        <w:tc>
          <w:tcPr>
            <w:tcW w:w="1656" w:type="dxa"/>
            <w:vAlign w:val="center"/>
          </w:tcPr>
          <w:p w14:paraId="0CA61900">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DEDE5D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763C3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377A396D">
            <w:pPr>
              <w:pStyle w:val="5"/>
              <w:jc w:val="center"/>
              <w:rPr>
                <w:rFonts w:hint="eastAsia" w:ascii="仿宋" w:hAnsi="仿宋" w:eastAsia="仿宋" w:cs="仿宋"/>
                <w:sz w:val="21"/>
                <w:szCs w:val="21"/>
                <w:lang w:val="en-US" w:eastAsia="zh-CN"/>
              </w:rPr>
            </w:pPr>
          </w:p>
        </w:tc>
        <w:tc>
          <w:tcPr>
            <w:tcW w:w="370" w:type="pct"/>
            <w:vAlign w:val="center"/>
          </w:tcPr>
          <w:p w14:paraId="58FFCE6B">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c>
          <w:tcPr>
            <w:tcW w:w="2442" w:type="dxa"/>
            <w:vAlign w:val="center"/>
          </w:tcPr>
          <w:p w14:paraId="522F500F">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骨针座</w:t>
            </w:r>
          </w:p>
        </w:tc>
        <w:tc>
          <w:tcPr>
            <w:tcW w:w="1656" w:type="dxa"/>
            <w:vAlign w:val="center"/>
          </w:tcPr>
          <w:p w14:paraId="00DCBFB7">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16800</w:t>
            </w:r>
          </w:p>
        </w:tc>
        <w:tc>
          <w:tcPr>
            <w:tcW w:w="1656" w:type="dxa"/>
            <w:vAlign w:val="center"/>
          </w:tcPr>
          <w:p w14:paraId="5612701D">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DD9CC27">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10813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529F614E">
            <w:pPr>
              <w:pStyle w:val="5"/>
              <w:jc w:val="center"/>
              <w:rPr>
                <w:rFonts w:hint="eastAsia" w:ascii="仿宋" w:hAnsi="仿宋" w:eastAsia="仿宋" w:cs="仿宋"/>
                <w:sz w:val="21"/>
                <w:szCs w:val="21"/>
                <w:lang w:val="en-US" w:eastAsia="zh-CN"/>
              </w:rPr>
            </w:pPr>
          </w:p>
        </w:tc>
        <w:tc>
          <w:tcPr>
            <w:tcW w:w="370" w:type="pct"/>
            <w:vAlign w:val="center"/>
          </w:tcPr>
          <w:p w14:paraId="3818D13F">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c>
          <w:tcPr>
            <w:tcW w:w="2442" w:type="dxa"/>
            <w:vAlign w:val="center"/>
          </w:tcPr>
          <w:p w14:paraId="26375F0B">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皮肤牵张器</w:t>
            </w:r>
          </w:p>
        </w:tc>
        <w:tc>
          <w:tcPr>
            <w:tcW w:w="1656" w:type="dxa"/>
            <w:vAlign w:val="center"/>
          </w:tcPr>
          <w:p w14:paraId="15220722">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12600</w:t>
            </w:r>
          </w:p>
        </w:tc>
        <w:tc>
          <w:tcPr>
            <w:tcW w:w="1656" w:type="dxa"/>
            <w:vAlign w:val="center"/>
          </w:tcPr>
          <w:p w14:paraId="2130149C">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6A68B6C">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2D754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8F422C1">
            <w:pPr>
              <w:pStyle w:val="5"/>
              <w:jc w:val="center"/>
              <w:rPr>
                <w:rFonts w:hint="eastAsia" w:ascii="仿宋" w:hAnsi="仿宋" w:eastAsia="仿宋" w:cs="仿宋"/>
                <w:sz w:val="21"/>
                <w:szCs w:val="21"/>
                <w:lang w:val="en-US" w:eastAsia="zh-CN"/>
              </w:rPr>
            </w:pPr>
          </w:p>
        </w:tc>
        <w:tc>
          <w:tcPr>
            <w:tcW w:w="370" w:type="pct"/>
            <w:vAlign w:val="center"/>
          </w:tcPr>
          <w:p w14:paraId="6468F882">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w:t>
            </w:r>
          </w:p>
        </w:tc>
        <w:tc>
          <w:tcPr>
            <w:tcW w:w="2442" w:type="dxa"/>
            <w:vAlign w:val="center"/>
          </w:tcPr>
          <w:p w14:paraId="7EB5F3FE">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骨针固定夹</w:t>
            </w:r>
          </w:p>
        </w:tc>
        <w:tc>
          <w:tcPr>
            <w:tcW w:w="1656" w:type="dxa"/>
            <w:vAlign w:val="center"/>
          </w:tcPr>
          <w:p w14:paraId="16219E9B">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2940</w:t>
            </w:r>
          </w:p>
        </w:tc>
        <w:tc>
          <w:tcPr>
            <w:tcW w:w="1656" w:type="dxa"/>
            <w:vAlign w:val="center"/>
          </w:tcPr>
          <w:p w14:paraId="4C08BAF1">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E12C0AA">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426CE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51261A40">
            <w:pPr>
              <w:pStyle w:val="5"/>
              <w:jc w:val="center"/>
              <w:rPr>
                <w:rFonts w:hint="eastAsia" w:ascii="仿宋" w:hAnsi="仿宋" w:eastAsia="仿宋" w:cs="仿宋"/>
                <w:sz w:val="21"/>
                <w:szCs w:val="21"/>
                <w:lang w:val="en-US" w:eastAsia="zh-CN"/>
              </w:rPr>
            </w:pPr>
          </w:p>
        </w:tc>
        <w:tc>
          <w:tcPr>
            <w:tcW w:w="370" w:type="pct"/>
            <w:vAlign w:val="center"/>
          </w:tcPr>
          <w:p w14:paraId="218ADFE2">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12</w:t>
            </w:r>
          </w:p>
        </w:tc>
        <w:tc>
          <w:tcPr>
            <w:tcW w:w="2442" w:type="dxa"/>
            <w:vAlign w:val="center"/>
          </w:tcPr>
          <w:p w14:paraId="5C5B71A5">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连接棒</w:t>
            </w:r>
          </w:p>
        </w:tc>
        <w:tc>
          <w:tcPr>
            <w:tcW w:w="1656" w:type="dxa"/>
            <w:vAlign w:val="center"/>
          </w:tcPr>
          <w:p w14:paraId="250193D3">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1584</w:t>
            </w:r>
          </w:p>
        </w:tc>
        <w:tc>
          <w:tcPr>
            <w:tcW w:w="1656" w:type="dxa"/>
            <w:vAlign w:val="center"/>
          </w:tcPr>
          <w:p w14:paraId="1FD3BD95">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7397D1E">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7728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1DBD12C">
            <w:pPr>
              <w:pStyle w:val="5"/>
              <w:jc w:val="center"/>
              <w:rPr>
                <w:rFonts w:hint="eastAsia" w:ascii="仿宋" w:hAnsi="仿宋" w:eastAsia="仿宋" w:cs="仿宋"/>
                <w:sz w:val="21"/>
                <w:szCs w:val="21"/>
                <w:lang w:val="en-US" w:eastAsia="zh-CN"/>
              </w:rPr>
            </w:pPr>
          </w:p>
        </w:tc>
        <w:tc>
          <w:tcPr>
            <w:tcW w:w="370" w:type="pct"/>
            <w:vAlign w:val="center"/>
          </w:tcPr>
          <w:p w14:paraId="5D4E06F8">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13</w:t>
            </w:r>
          </w:p>
        </w:tc>
        <w:tc>
          <w:tcPr>
            <w:tcW w:w="2442" w:type="dxa"/>
            <w:vAlign w:val="center"/>
          </w:tcPr>
          <w:p w14:paraId="0942FAB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单臂一体式外固定器</w:t>
            </w:r>
          </w:p>
        </w:tc>
        <w:tc>
          <w:tcPr>
            <w:tcW w:w="1656" w:type="dxa"/>
            <w:vAlign w:val="center"/>
          </w:tcPr>
          <w:p w14:paraId="017E9692">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7890</w:t>
            </w:r>
          </w:p>
        </w:tc>
        <w:tc>
          <w:tcPr>
            <w:tcW w:w="1656" w:type="dxa"/>
            <w:vAlign w:val="center"/>
          </w:tcPr>
          <w:p w14:paraId="66ACBE40">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07FA352A">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475FB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60D10B13">
            <w:pPr>
              <w:pStyle w:val="5"/>
              <w:jc w:val="center"/>
              <w:rPr>
                <w:rFonts w:hint="eastAsia" w:ascii="仿宋" w:hAnsi="仿宋" w:eastAsia="仿宋" w:cs="仿宋"/>
                <w:sz w:val="21"/>
                <w:szCs w:val="21"/>
                <w:lang w:val="en-US" w:eastAsia="zh-CN"/>
              </w:rPr>
            </w:pPr>
          </w:p>
        </w:tc>
        <w:tc>
          <w:tcPr>
            <w:tcW w:w="370" w:type="pct"/>
            <w:vAlign w:val="center"/>
          </w:tcPr>
          <w:p w14:paraId="53015925">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14</w:t>
            </w:r>
          </w:p>
        </w:tc>
        <w:tc>
          <w:tcPr>
            <w:tcW w:w="2442" w:type="dxa"/>
            <w:vAlign w:val="center"/>
          </w:tcPr>
          <w:p w14:paraId="2926A7B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支撑杆</w:t>
            </w:r>
          </w:p>
        </w:tc>
        <w:tc>
          <w:tcPr>
            <w:tcW w:w="1656" w:type="dxa"/>
            <w:vAlign w:val="center"/>
          </w:tcPr>
          <w:p w14:paraId="0A61CFD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5800</w:t>
            </w:r>
          </w:p>
        </w:tc>
        <w:tc>
          <w:tcPr>
            <w:tcW w:w="1656" w:type="dxa"/>
            <w:vAlign w:val="center"/>
          </w:tcPr>
          <w:p w14:paraId="013ED4EA">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141B92D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60D878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87BE728">
            <w:pPr>
              <w:pStyle w:val="5"/>
              <w:jc w:val="center"/>
              <w:rPr>
                <w:rFonts w:hint="eastAsia" w:ascii="仿宋" w:hAnsi="仿宋" w:eastAsia="仿宋" w:cs="仿宋"/>
                <w:sz w:val="21"/>
                <w:szCs w:val="21"/>
                <w:lang w:val="en-US" w:eastAsia="zh-CN"/>
              </w:rPr>
            </w:pPr>
          </w:p>
        </w:tc>
        <w:tc>
          <w:tcPr>
            <w:tcW w:w="370" w:type="pct"/>
            <w:vAlign w:val="center"/>
          </w:tcPr>
          <w:p w14:paraId="32E2F973">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15</w:t>
            </w:r>
          </w:p>
        </w:tc>
        <w:tc>
          <w:tcPr>
            <w:tcW w:w="2442" w:type="dxa"/>
            <w:vAlign w:val="center"/>
          </w:tcPr>
          <w:p w14:paraId="15E719CD">
            <w:pPr>
              <w:keepNext w:val="0"/>
              <w:keepLines w:val="0"/>
              <w:widowControl/>
              <w:suppressLineNumbers w:val="0"/>
              <w:jc w:val="center"/>
              <w:textAlignment w:val="center"/>
              <w:rPr>
                <w:rFonts w:hint="default"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调节螺杆</w:t>
            </w:r>
          </w:p>
        </w:tc>
        <w:tc>
          <w:tcPr>
            <w:tcW w:w="1656" w:type="dxa"/>
            <w:vAlign w:val="center"/>
          </w:tcPr>
          <w:p w14:paraId="4487A154">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2200</w:t>
            </w:r>
          </w:p>
        </w:tc>
        <w:tc>
          <w:tcPr>
            <w:tcW w:w="1656" w:type="dxa"/>
            <w:vAlign w:val="center"/>
          </w:tcPr>
          <w:p w14:paraId="04476118">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146D268A">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0F39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325358C2">
            <w:pPr>
              <w:pStyle w:val="5"/>
              <w:jc w:val="center"/>
              <w:rPr>
                <w:rFonts w:hint="eastAsia" w:ascii="仿宋" w:hAnsi="仿宋" w:eastAsia="仿宋" w:cs="仿宋"/>
                <w:sz w:val="21"/>
                <w:szCs w:val="21"/>
                <w:lang w:val="en-US" w:eastAsia="zh-CN"/>
              </w:rPr>
            </w:pPr>
          </w:p>
        </w:tc>
        <w:tc>
          <w:tcPr>
            <w:tcW w:w="370" w:type="pct"/>
            <w:vAlign w:val="center"/>
          </w:tcPr>
          <w:p w14:paraId="362FEBC2">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16</w:t>
            </w:r>
          </w:p>
        </w:tc>
        <w:tc>
          <w:tcPr>
            <w:tcW w:w="2442" w:type="dxa"/>
            <w:vAlign w:val="center"/>
          </w:tcPr>
          <w:p w14:paraId="265FDA12">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 xml:space="preserve"> 滑动垫片</w:t>
            </w:r>
          </w:p>
        </w:tc>
        <w:tc>
          <w:tcPr>
            <w:tcW w:w="1656" w:type="dxa"/>
            <w:vAlign w:val="center"/>
          </w:tcPr>
          <w:p w14:paraId="11FBA9F9">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3980</w:t>
            </w:r>
          </w:p>
        </w:tc>
        <w:tc>
          <w:tcPr>
            <w:tcW w:w="1656" w:type="dxa"/>
            <w:vAlign w:val="center"/>
          </w:tcPr>
          <w:p w14:paraId="2976E337">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C54437B">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546BD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1FB5623">
            <w:pPr>
              <w:pStyle w:val="5"/>
              <w:jc w:val="center"/>
              <w:rPr>
                <w:rFonts w:hint="eastAsia" w:ascii="仿宋" w:hAnsi="仿宋" w:eastAsia="仿宋" w:cs="仿宋"/>
                <w:sz w:val="21"/>
                <w:szCs w:val="21"/>
                <w:lang w:val="en-US" w:eastAsia="zh-CN"/>
              </w:rPr>
            </w:pPr>
          </w:p>
        </w:tc>
        <w:tc>
          <w:tcPr>
            <w:tcW w:w="370" w:type="pct"/>
            <w:vAlign w:val="center"/>
          </w:tcPr>
          <w:p w14:paraId="7948133C">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17</w:t>
            </w:r>
          </w:p>
        </w:tc>
        <w:tc>
          <w:tcPr>
            <w:tcW w:w="2442" w:type="dxa"/>
            <w:vAlign w:val="center"/>
          </w:tcPr>
          <w:p w14:paraId="5394BC1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底座</w:t>
            </w:r>
          </w:p>
        </w:tc>
        <w:tc>
          <w:tcPr>
            <w:tcW w:w="1656" w:type="dxa"/>
            <w:vAlign w:val="center"/>
          </w:tcPr>
          <w:p w14:paraId="0D37E46A">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7800</w:t>
            </w:r>
          </w:p>
        </w:tc>
        <w:tc>
          <w:tcPr>
            <w:tcW w:w="1656" w:type="dxa"/>
            <w:vAlign w:val="center"/>
          </w:tcPr>
          <w:p w14:paraId="3F9E9A22">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0D586AFA">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53C201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3F8C719">
            <w:pPr>
              <w:pStyle w:val="5"/>
              <w:jc w:val="center"/>
              <w:rPr>
                <w:rFonts w:hint="eastAsia" w:ascii="仿宋" w:hAnsi="仿宋" w:eastAsia="仿宋" w:cs="仿宋"/>
                <w:sz w:val="21"/>
                <w:szCs w:val="21"/>
                <w:lang w:val="en-US" w:eastAsia="zh-CN"/>
              </w:rPr>
            </w:pPr>
          </w:p>
        </w:tc>
        <w:tc>
          <w:tcPr>
            <w:tcW w:w="370" w:type="pct"/>
            <w:vAlign w:val="center"/>
          </w:tcPr>
          <w:p w14:paraId="77C6CA44">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w:t>
            </w:r>
          </w:p>
        </w:tc>
        <w:tc>
          <w:tcPr>
            <w:tcW w:w="2442" w:type="dxa"/>
            <w:vAlign w:val="center"/>
          </w:tcPr>
          <w:p w14:paraId="0BE4706B">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环部</w:t>
            </w:r>
          </w:p>
        </w:tc>
        <w:tc>
          <w:tcPr>
            <w:tcW w:w="1656" w:type="dxa"/>
            <w:vAlign w:val="center"/>
          </w:tcPr>
          <w:p w14:paraId="3D853CA8">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7182</w:t>
            </w:r>
          </w:p>
        </w:tc>
        <w:tc>
          <w:tcPr>
            <w:tcW w:w="1656" w:type="dxa"/>
            <w:vAlign w:val="center"/>
          </w:tcPr>
          <w:p w14:paraId="371F7184">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4700FDCF">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0FE1A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0D65023">
            <w:pPr>
              <w:pStyle w:val="5"/>
              <w:jc w:val="center"/>
              <w:rPr>
                <w:rFonts w:hint="eastAsia" w:ascii="仿宋" w:hAnsi="仿宋" w:eastAsia="仿宋" w:cs="仿宋"/>
                <w:sz w:val="21"/>
                <w:szCs w:val="21"/>
                <w:lang w:val="en-US" w:eastAsia="zh-CN"/>
              </w:rPr>
            </w:pPr>
          </w:p>
        </w:tc>
        <w:tc>
          <w:tcPr>
            <w:tcW w:w="370" w:type="pct"/>
            <w:vAlign w:val="center"/>
          </w:tcPr>
          <w:p w14:paraId="74223205">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19</w:t>
            </w:r>
          </w:p>
        </w:tc>
        <w:tc>
          <w:tcPr>
            <w:tcW w:w="2442" w:type="dxa"/>
            <w:vAlign w:val="center"/>
          </w:tcPr>
          <w:p w14:paraId="6DA9B310">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螺母</w:t>
            </w:r>
          </w:p>
        </w:tc>
        <w:tc>
          <w:tcPr>
            <w:tcW w:w="1656" w:type="dxa"/>
            <w:vAlign w:val="center"/>
          </w:tcPr>
          <w:p w14:paraId="683B29CA">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800</w:t>
            </w:r>
          </w:p>
        </w:tc>
        <w:tc>
          <w:tcPr>
            <w:tcW w:w="1656" w:type="dxa"/>
            <w:vAlign w:val="center"/>
          </w:tcPr>
          <w:p w14:paraId="46861489">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FFB9D4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4E2E1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08A03079">
            <w:pPr>
              <w:pStyle w:val="5"/>
              <w:jc w:val="center"/>
              <w:rPr>
                <w:rFonts w:hint="eastAsia" w:ascii="仿宋" w:hAnsi="仿宋" w:eastAsia="仿宋" w:cs="仿宋"/>
                <w:sz w:val="21"/>
                <w:szCs w:val="21"/>
                <w:lang w:val="en-US" w:eastAsia="zh-CN"/>
              </w:rPr>
            </w:pPr>
          </w:p>
        </w:tc>
        <w:tc>
          <w:tcPr>
            <w:tcW w:w="370" w:type="pct"/>
            <w:vAlign w:val="center"/>
          </w:tcPr>
          <w:p w14:paraId="26063755">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w:t>
            </w:r>
          </w:p>
        </w:tc>
        <w:tc>
          <w:tcPr>
            <w:tcW w:w="2442" w:type="dxa"/>
            <w:vAlign w:val="center"/>
          </w:tcPr>
          <w:p w14:paraId="60730280">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撑开杆</w:t>
            </w:r>
          </w:p>
        </w:tc>
        <w:tc>
          <w:tcPr>
            <w:tcW w:w="1656" w:type="dxa"/>
            <w:vAlign w:val="center"/>
          </w:tcPr>
          <w:p w14:paraId="25EB6A28">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12800</w:t>
            </w:r>
          </w:p>
        </w:tc>
        <w:tc>
          <w:tcPr>
            <w:tcW w:w="1656" w:type="dxa"/>
            <w:vAlign w:val="center"/>
          </w:tcPr>
          <w:p w14:paraId="53F2089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23332F53">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7CB1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6C097CDF">
            <w:pPr>
              <w:pStyle w:val="5"/>
              <w:jc w:val="center"/>
              <w:rPr>
                <w:rFonts w:hint="eastAsia" w:ascii="仿宋" w:hAnsi="仿宋" w:eastAsia="仿宋" w:cs="仿宋"/>
                <w:sz w:val="21"/>
                <w:szCs w:val="21"/>
                <w:lang w:val="en-US" w:eastAsia="zh-CN"/>
              </w:rPr>
            </w:pPr>
          </w:p>
        </w:tc>
        <w:tc>
          <w:tcPr>
            <w:tcW w:w="370" w:type="pct"/>
            <w:vAlign w:val="center"/>
          </w:tcPr>
          <w:p w14:paraId="2027C805">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21</w:t>
            </w:r>
          </w:p>
        </w:tc>
        <w:tc>
          <w:tcPr>
            <w:tcW w:w="2442" w:type="dxa"/>
            <w:vAlign w:val="center"/>
          </w:tcPr>
          <w:p w14:paraId="59E89ACD">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金属骨针</w:t>
            </w:r>
          </w:p>
        </w:tc>
        <w:tc>
          <w:tcPr>
            <w:tcW w:w="1656" w:type="dxa"/>
            <w:vAlign w:val="center"/>
          </w:tcPr>
          <w:p w14:paraId="2D2CC261">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5200</w:t>
            </w:r>
          </w:p>
        </w:tc>
        <w:tc>
          <w:tcPr>
            <w:tcW w:w="1656" w:type="dxa"/>
            <w:vAlign w:val="center"/>
          </w:tcPr>
          <w:p w14:paraId="4544F75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1F792DA1">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7F4F5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6F30AD2A">
            <w:pPr>
              <w:pStyle w:val="5"/>
              <w:jc w:val="center"/>
              <w:rPr>
                <w:rFonts w:hint="eastAsia" w:ascii="仿宋" w:hAnsi="仿宋" w:eastAsia="仿宋" w:cs="仿宋"/>
                <w:sz w:val="21"/>
                <w:szCs w:val="21"/>
                <w:lang w:val="en-US" w:eastAsia="zh-CN"/>
              </w:rPr>
            </w:pPr>
          </w:p>
        </w:tc>
        <w:tc>
          <w:tcPr>
            <w:tcW w:w="370" w:type="pct"/>
            <w:vAlign w:val="center"/>
          </w:tcPr>
          <w:p w14:paraId="02C1CA75">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22</w:t>
            </w:r>
          </w:p>
        </w:tc>
        <w:tc>
          <w:tcPr>
            <w:tcW w:w="2442" w:type="dxa"/>
            <w:vAlign w:val="center"/>
          </w:tcPr>
          <w:p w14:paraId="2CFF23D1">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股骨微创大型近端锁定板</w:t>
            </w:r>
          </w:p>
        </w:tc>
        <w:tc>
          <w:tcPr>
            <w:tcW w:w="1656" w:type="dxa"/>
            <w:vAlign w:val="center"/>
          </w:tcPr>
          <w:p w14:paraId="3EFF2A2D">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6071.5</w:t>
            </w:r>
          </w:p>
        </w:tc>
        <w:tc>
          <w:tcPr>
            <w:tcW w:w="1656" w:type="dxa"/>
            <w:vAlign w:val="center"/>
          </w:tcPr>
          <w:p w14:paraId="2C096982">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14FC6D41">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6DB21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89FC986">
            <w:pPr>
              <w:pStyle w:val="5"/>
              <w:jc w:val="center"/>
              <w:rPr>
                <w:rFonts w:hint="eastAsia" w:ascii="仿宋" w:hAnsi="仿宋" w:eastAsia="仿宋" w:cs="仿宋"/>
                <w:sz w:val="21"/>
                <w:szCs w:val="21"/>
                <w:lang w:val="en-US" w:eastAsia="zh-CN"/>
              </w:rPr>
            </w:pPr>
          </w:p>
        </w:tc>
        <w:tc>
          <w:tcPr>
            <w:tcW w:w="370" w:type="pct"/>
            <w:vAlign w:val="center"/>
          </w:tcPr>
          <w:p w14:paraId="1AE9D1B3">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23</w:t>
            </w:r>
          </w:p>
        </w:tc>
        <w:tc>
          <w:tcPr>
            <w:tcW w:w="2442" w:type="dxa"/>
            <w:vAlign w:val="center"/>
          </w:tcPr>
          <w:p w14:paraId="0D89E2BD">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金属锁定接骨板系统-规则螺纹球型锁定钉</w:t>
            </w:r>
          </w:p>
        </w:tc>
        <w:tc>
          <w:tcPr>
            <w:tcW w:w="1656" w:type="dxa"/>
            <w:vAlign w:val="center"/>
          </w:tcPr>
          <w:p w14:paraId="32EE4121">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5800</w:t>
            </w:r>
          </w:p>
        </w:tc>
        <w:tc>
          <w:tcPr>
            <w:tcW w:w="1656" w:type="dxa"/>
            <w:vAlign w:val="center"/>
          </w:tcPr>
          <w:p w14:paraId="3C18F835">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2FBEFEE7">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7A5EF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BFC2596">
            <w:pPr>
              <w:pStyle w:val="5"/>
              <w:jc w:val="center"/>
              <w:rPr>
                <w:rFonts w:hint="eastAsia" w:ascii="仿宋" w:hAnsi="仿宋" w:eastAsia="仿宋" w:cs="仿宋"/>
                <w:sz w:val="21"/>
                <w:szCs w:val="21"/>
                <w:lang w:val="en-US" w:eastAsia="zh-CN"/>
              </w:rPr>
            </w:pPr>
          </w:p>
        </w:tc>
        <w:tc>
          <w:tcPr>
            <w:tcW w:w="370" w:type="pct"/>
            <w:vAlign w:val="center"/>
          </w:tcPr>
          <w:p w14:paraId="6806C419">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24</w:t>
            </w:r>
          </w:p>
        </w:tc>
        <w:tc>
          <w:tcPr>
            <w:tcW w:w="2442" w:type="dxa"/>
            <w:vAlign w:val="center"/>
          </w:tcPr>
          <w:p w14:paraId="24489910">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金属锁定接骨板系统-规则螺纹球型锁定钉</w:t>
            </w:r>
          </w:p>
        </w:tc>
        <w:tc>
          <w:tcPr>
            <w:tcW w:w="1656" w:type="dxa"/>
            <w:vAlign w:val="center"/>
          </w:tcPr>
          <w:p w14:paraId="6BA3F0E8">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6598</w:t>
            </w:r>
          </w:p>
        </w:tc>
        <w:tc>
          <w:tcPr>
            <w:tcW w:w="1656" w:type="dxa"/>
            <w:vAlign w:val="center"/>
          </w:tcPr>
          <w:p w14:paraId="3F091C3A">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7DE4B19">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5B521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3E0682C6">
            <w:pPr>
              <w:pStyle w:val="5"/>
              <w:jc w:val="center"/>
              <w:rPr>
                <w:rFonts w:hint="eastAsia" w:ascii="仿宋" w:hAnsi="仿宋" w:eastAsia="仿宋" w:cs="仿宋"/>
                <w:sz w:val="21"/>
                <w:szCs w:val="21"/>
                <w:lang w:val="en-US" w:eastAsia="zh-CN"/>
              </w:rPr>
            </w:pPr>
          </w:p>
        </w:tc>
        <w:tc>
          <w:tcPr>
            <w:tcW w:w="370" w:type="pct"/>
            <w:vAlign w:val="center"/>
          </w:tcPr>
          <w:p w14:paraId="4BF2DEA6">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25</w:t>
            </w:r>
          </w:p>
        </w:tc>
        <w:tc>
          <w:tcPr>
            <w:tcW w:w="2442" w:type="dxa"/>
            <w:vAlign w:val="center"/>
          </w:tcPr>
          <w:p w14:paraId="47503E30">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金属锁定接骨板系统-螺纹锁定帽</w:t>
            </w:r>
          </w:p>
        </w:tc>
        <w:tc>
          <w:tcPr>
            <w:tcW w:w="1656" w:type="dxa"/>
            <w:vAlign w:val="center"/>
          </w:tcPr>
          <w:p w14:paraId="674614A2">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430</w:t>
            </w:r>
          </w:p>
        </w:tc>
        <w:tc>
          <w:tcPr>
            <w:tcW w:w="1656" w:type="dxa"/>
            <w:vAlign w:val="center"/>
          </w:tcPr>
          <w:p w14:paraId="288D1CB4">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5F00283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4E16D925">
      <w:pPr>
        <w:pStyle w:val="5"/>
        <w:ind w:firstLine="480"/>
        <w:jc w:val="left"/>
        <w:rPr>
          <w:rFonts w:hint="eastAsia" w:ascii="仿宋" w:hAnsi="仿宋" w:eastAsia="仿宋" w:cs="仿宋"/>
        </w:rPr>
      </w:pPr>
    </w:p>
    <w:p w14:paraId="7AE89EAD">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1EFEA060">
      <w:pPr>
        <w:pStyle w:val="5"/>
        <w:jc w:val="left"/>
        <w:rPr>
          <w:rFonts w:hint="eastAsia" w:ascii="仿宋" w:hAnsi="仿宋" w:eastAsia="仿宋" w:cs="仿宋"/>
        </w:rPr>
      </w:pPr>
    </w:p>
    <w:p w14:paraId="110C5F5E">
      <w:pPr>
        <w:pStyle w:val="5"/>
        <w:jc w:val="left"/>
        <w:outlineLvl w:val="1"/>
        <w:rPr>
          <w:rFonts w:hint="eastAsia" w:ascii="仿宋" w:hAnsi="仿宋" w:eastAsia="仿宋" w:cs="仿宋"/>
          <w:lang w:eastAsia="zh-CN"/>
        </w:rPr>
      </w:pPr>
      <w:r>
        <w:rPr>
          <w:rFonts w:hint="eastAsia" w:ascii="仿宋" w:hAnsi="仿宋" w:eastAsia="仿宋" w:cs="仿宋"/>
          <w:b/>
          <w:sz w:val="28"/>
        </w:rPr>
        <w:t>3.2.技术要求</w:t>
      </w:r>
    </w:p>
    <w:p w14:paraId="220A504A">
      <w:pPr>
        <w:pStyle w:val="5"/>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8"/>
        <w:gridCol w:w="972"/>
        <w:gridCol w:w="1375"/>
        <w:gridCol w:w="2623"/>
        <w:gridCol w:w="1456"/>
        <w:gridCol w:w="1456"/>
      </w:tblGrid>
      <w:tr w14:paraId="24AB7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638" w:type="dxa"/>
            <w:vAlign w:val="center"/>
          </w:tcPr>
          <w:p w14:paraId="28EBC841">
            <w:pPr>
              <w:pStyle w:val="5"/>
              <w:jc w:val="center"/>
              <w:rPr>
                <w:rFonts w:hint="eastAsia" w:ascii="仿宋" w:hAnsi="仿宋" w:eastAsia="仿宋" w:cs="仿宋"/>
              </w:rPr>
            </w:pPr>
            <w:r>
              <w:rPr>
                <w:rFonts w:hint="eastAsia" w:ascii="仿宋" w:hAnsi="仿宋" w:eastAsia="仿宋" w:cs="仿宋"/>
              </w:rPr>
              <w:t>序号</w:t>
            </w:r>
          </w:p>
        </w:tc>
        <w:tc>
          <w:tcPr>
            <w:tcW w:w="972" w:type="dxa"/>
            <w:vAlign w:val="center"/>
          </w:tcPr>
          <w:p w14:paraId="43FF87F7">
            <w:pPr>
              <w:pStyle w:val="5"/>
              <w:jc w:val="center"/>
              <w:rPr>
                <w:rFonts w:hint="eastAsia" w:ascii="仿宋" w:hAnsi="仿宋" w:eastAsia="仿宋" w:cs="仿宋"/>
              </w:rPr>
            </w:pPr>
            <w:r>
              <w:rPr>
                <w:rFonts w:hint="eastAsia" w:ascii="仿宋" w:hAnsi="仿宋" w:eastAsia="仿宋" w:cs="仿宋"/>
                <w:lang w:val="en-US" w:eastAsia="zh-CN"/>
              </w:rPr>
              <w:t>名称</w:t>
            </w:r>
          </w:p>
        </w:tc>
        <w:tc>
          <w:tcPr>
            <w:tcW w:w="1375" w:type="dxa"/>
            <w:vAlign w:val="center"/>
          </w:tcPr>
          <w:p w14:paraId="4FB3F509">
            <w:pPr>
              <w:pStyle w:val="5"/>
              <w:jc w:val="center"/>
              <w:rPr>
                <w:rFonts w:hint="eastAsia" w:ascii="仿宋" w:hAnsi="仿宋" w:eastAsia="仿宋" w:cs="仿宋"/>
              </w:rPr>
            </w:pPr>
            <w:r>
              <w:rPr>
                <w:rFonts w:hint="eastAsia" w:ascii="仿宋" w:hAnsi="仿宋" w:eastAsia="仿宋" w:cs="仿宋"/>
                <w:lang w:val="en-US" w:eastAsia="zh-CN"/>
              </w:rPr>
              <w:t>医保耗材代码</w:t>
            </w:r>
          </w:p>
        </w:tc>
        <w:tc>
          <w:tcPr>
            <w:tcW w:w="2623" w:type="dxa"/>
            <w:vAlign w:val="center"/>
          </w:tcPr>
          <w:p w14:paraId="61CFD4B0">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1456" w:type="dxa"/>
            <w:vAlign w:val="center"/>
          </w:tcPr>
          <w:p w14:paraId="1CDC2FA7">
            <w:pPr>
              <w:pStyle w:val="5"/>
              <w:jc w:val="center"/>
              <w:rPr>
                <w:rFonts w:hint="eastAsia" w:ascii="仿宋" w:hAnsi="仿宋" w:eastAsia="仿宋" w:cs="仿宋"/>
                <w:lang w:val="en-US" w:eastAsia="zh-CN"/>
              </w:rPr>
            </w:pPr>
            <w:r>
              <w:rPr>
                <w:rFonts w:hint="eastAsia" w:ascii="仿宋" w:hAnsi="仿宋" w:eastAsia="仿宋" w:cs="仿宋"/>
                <w:lang w:val="en-US" w:eastAsia="zh-CN"/>
              </w:rPr>
              <w:t>参考型号</w:t>
            </w:r>
          </w:p>
        </w:tc>
        <w:tc>
          <w:tcPr>
            <w:tcW w:w="1456" w:type="dxa"/>
            <w:vAlign w:val="center"/>
          </w:tcPr>
          <w:p w14:paraId="2D4D94B3">
            <w:pPr>
              <w:pStyle w:val="5"/>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166A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0DD51995">
            <w:pPr>
              <w:pStyle w:val="5"/>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972" w:type="dxa"/>
            <w:vAlign w:val="center"/>
          </w:tcPr>
          <w:p w14:paraId="316A3487">
            <w:pPr>
              <w:keepNext w:val="0"/>
              <w:keepLines w:val="0"/>
              <w:widowControl/>
              <w:suppressLineNumbers w:val="0"/>
              <w:jc w:val="center"/>
              <w:textAlignment w:val="center"/>
              <w:rPr>
                <w:rFonts w:hint="default" w:ascii="仿宋" w:hAnsi="仿宋" w:eastAsia="仿宋" w:cs="仿宋"/>
                <w:sz w:val="22"/>
                <w:szCs w:val="28"/>
                <w:lang w:val="en-US"/>
              </w:rPr>
            </w:pPr>
            <w:r>
              <w:rPr>
                <w:rFonts w:hint="eastAsia" w:ascii="仿宋" w:hAnsi="仿宋" w:eastAsia="仿宋" w:cs="仿宋"/>
                <w:i w:val="0"/>
                <w:iCs w:val="0"/>
                <w:color w:val="000000"/>
                <w:kern w:val="0"/>
                <w:sz w:val="20"/>
                <w:szCs w:val="20"/>
                <w:u w:val="none"/>
                <w:lang w:val="en-US" w:eastAsia="zh-CN" w:bidi="ar"/>
              </w:rPr>
              <w:t>固定针</w:t>
            </w:r>
          </w:p>
        </w:tc>
        <w:tc>
          <w:tcPr>
            <w:tcW w:w="1375" w:type="dxa"/>
            <w:vAlign w:val="center"/>
          </w:tcPr>
          <w:p w14:paraId="6F824886">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i w:val="0"/>
                <w:iCs w:val="0"/>
                <w:color w:val="000000"/>
                <w:kern w:val="0"/>
                <w:sz w:val="20"/>
                <w:szCs w:val="20"/>
                <w:u w:val="none"/>
                <w:lang w:val="en-US" w:eastAsia="zh-CN" w:bidi="ar"/>
              </w:rPr>
              <w:t>C031601089</w:t>
            </w:r>
          </w:p>
        </w:tc>
        <w:tc>
          <w:tcPr>
            <w:tcW w:w="2623" w:type="dxa"/>
            <w:vAlign w:val="center"/>
          </w:tcPr>
          <w:p w14:paraId="779B6D60">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1C1441C1">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vAlign w:val="center"/>
          </w:tcPr>
          <w:p w14:paraId="7AB1CFC8">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5A5B3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3D6AC8B">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972" w:type="dxa"/>
            <w:vAlign w:val="center"/>
          </w:tcPr>
          <w:p w14:paraId="6F7179F0">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单头克氏针</w:t>
            </w:r>
          </w:p>
        </w:tc>
        <w:tc>
          <w:tcPr>
            <w:tcW w:w="1375" w:type="dxa"/>
            <w:vAlign w:val="center"/>
          </w:tcPr>
          <w:p w14:paraId="080A80B1">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C031601089</w:t>
            </w:r>
          </w:p>
        </w:tc>
        <w:tc>
          <w:tcPr>
            <w:tcW w:w="2623" w:type="dxa"/>
            <w:vAlign w:val="center"/>
          </w:tcPr>
          <w:p w14:paraId="36CAC227">
            <w:pPr>
              <w:keepNext w:val="0"/>
              <w:keepLines w:val="0"/>
              <w:widowControl/>
              <w:suppressLineNumbers w:val="0"/>
              <w:jc w:val="left"/>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42191EA6">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vAlign w:val="center"/>
          </w:tcPr>
          <w:p w14:paraId="1507E911">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7063D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77720BD8">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972" w:type="dxa"/>
            <w:vAlign w:val="center"/>
          </w:tcPr>
          <w:p w14:paraId="1E1BD10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金属骨针</w:t>
            </w:r>
          </w:p>
        </w:tc>
        <w:tc>
          <w:tcPr>
            <w:tcW w:w="1375" w:type="dxa"/>
            <w:vAlign w:val="center"/>
          </w:tcPr>
          <w:p w14:paraId="04DEB2D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C031601089</w:t>
            </w:r>
          </w:p>
        </w:tc>
        <w:tc>
          <w:tcPr>
            <w:tcW w:w="2623" w:type="dxa"/>
            <w:vAlign w:val="center"/>
          </w:tcPr>
          <w:p w14:paraId="6FAE468F">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B3E795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4.0、5.0、6.0松质骨骨针</w:t>
            </w:r>
          </w:p>
        </w:tc>
        <w:tc>
          <w:tcPr>
            <w:tcW w:w="1456" w:type="dxa"/>
            <w:shd w:val="clear" w:color="auto" w:fill="auto"/>
            <w:vAlign w:val="center"/>
          </w:tcPr>
          <w:p w14:paraId="64AEA21A">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56748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02D057B2">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972" w:type="dxa"/>
            <w:vAlign w:val="center"/>
          </w:tcPr>
          <w:p w14:paraId="5E39D1E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骨针固定座</w:t>
            </w:r>
          </w:p>
        </w:tc>
        <w:tc>
          <w:tcPr>
            <w:tcW w:w="1375" w:type="dxa"/>
            <w:vAlign w:val="center"/>
          </w:tcPr>
          <w:p w14:paraId="22AE95B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13B2BB7F">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5F31B8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0191AECE">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6ADFC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5A962BF6">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972" w:type="dxa"/>
            <w:vAlign w:val="center"/>
          </w:tcPr>
          <w:p w14:paraId="61B0C2B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连接杆</w:t>
            </w:r>
          </w:p>
        </w:tc>
        <w:tc>
          <w:tcPr>
            <w:tcW w:w="1375" w:type="dxa"/>
            <w:vAlign w:val="center"/>
          </w:tcPr>
          <w:p w14:paraId="5FF1884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4096D25E">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1ECA243C">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385A9DD9">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0940F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56FC016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972" w:type="dxa"/>
            <w:vAlign w:val="center"/>
          </w:tcPr>
          <w:p w14:paraId="6AD6C08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指骨外固定支架</w:t>
            </w:r>
          </w:p>
        </w:tc>
        <w:tc>
          <w:tcPr>
            <w:tcW w:w="1375" w:type="dxa"/>
            <w:vAlign w:val="center"/>
          </w:tcPr>
          <w:p w14:paraId="76C3A0B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7EB8940E">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6A290B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70021DF0">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29F52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4D48AA70">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7</w:t>
            </w:r>
          </w:p>
        </w:tc>
        <w:tc>
          <w:tcPr>
            <w:tcW w:w="972" w:type="dxa"/>
            <w:vAlign w:val="center"/>
          </w:tcPr>
          <w:p w14:paraId="3990A50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骨针滑动座</w:t>
            </w:r>
          </w:p>
        </w:tc>
        <w:tc>
          <w:tcPr>
            <w:tcW w:w="1375" w:type="dxa"/>
            <w:vAlign w:val="center"/>
          </w:tcPr>
          <w:p w14:paraId="4D0382F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14076923">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F809FB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0C3BEC0A">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0CE57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5AF8679D">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972" w:type="dxa"/>
            <w:vAlign w:val="center"/>
          </w:tcPr>
          <w:p w14:paraId="1B63812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骨针固定座</w:t>
            </w:r>
          </w:p>
        </w:tc>
        <w:tc>
          <w:tcPr>
            <w:tcW w:w="1375" w:type="dxa"/>
            <w:vAlign w:val="center"/>
          </w:tcPr>
          <w:p w14:paraId="2380D95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7EF5BBE2">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68A70F7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5D95AF4C">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26BE6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100828CB">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9</w:t>
            </w:r>
          </w:p>
        </w:tc>
        <w:tc>
          <w:tcPr>
            <w:tcW w:w="972" w:type="dxa"/>
            <w:vAlign w:val="center"/>
          </w:tcPr>
          <w:p w14:paraId="446F253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骨针座</w:t>
            </w:r>
          </w:p>
        </w:tc>
        <w:tc>
          <w:tcPr>
            <w:tcW w:w="1375" w:type="dxa"/>
            <w:vAlign w:val="center"/>
          </w:tcPr>
          <w:p w14:paraId="1AEE61FC">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199F0BA0">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70C95E9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602E6B8D">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3DA73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55490FEF">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10</w:t>
            </w:r>
          </w:p>
        </w:tc>
        <w:tc>
          <w:tcPr>
            <w:tcW w:w="972" w:type="dxa"/>
            <w:vAlign w:val="center"/>
          </w:tcPr>
          <w:p w14:paraId="47B7A2D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皮肤牵张器</w:t>
            </w:r>
          </w:p>
        </w:tc>
        <w:tc>
          <w:tcPr>
            <w:tcW w:w="1375" w:type="dxa"/>
            <w:vAlign w:val="center"/>
          </w:tcPr>
          <w:p w14:paraId="4191D8B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1BCE5FD9">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7DD04FA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63E2F720">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75CD1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5A02FE50">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11</w:t>
            </w:r>
          </w:p>
        </w:tc>
        <w:tc>
          <w:tcPr>
            <w:tcW w:w="972" w:type="dxa"/>
            <w:vAlign w:val="center"/>
          </w:tcPr>
          <w:p w14:paraId="550595C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骨针固定夹</w:t>
            </w:r>
          </w:p>
        </w:tc>
        <w:tc>
          <w:tcPr>
            <w:tcW w:w="1375" w:type="dxa"/>
            <w:vAlign w:val="center"/>
          </w:tcPr>
          <w:p w14:paraId="7A2DCF49">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54A4D418">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4EDED979">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08E7605B">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61EB3C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1FFB6DA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972" w:type="dxa"/>
            <w:vAlign w:val="center"/>
          </w:tcPr>
          <w:p w14:paraId="6FEA206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连接棒</w:t>
            </w:r>
          </w:p>
        </w:tc>
        <w:tc>
          <w:tcPr>
            <w:tcW w:w="1375" w:type="dxa"/>
            <w:vAlign w:val="center"/>
          </w:tcPr>
          <w:p w14:paraId="235BA86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060244FF">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61FFFD2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5E892923">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40BCE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32FC1785">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13</w:t>
            </w:r>
          </w:p>
        </w:tc>
        <w:tc>
          <w:tcPr>
            <w:tcW w:w="972" w:type="dxa"/>
            <w:vAlign w:val="center"/>
          </w:tcPr>
          <w:p w14:paraId="1D68787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单臂一体式外固定器</w:t>
            </w:r>
          </w:p>
        </w:tc>
        <w:tc>
          <w:tcPr>
            <w:tcW w:w="1375" w:type="dxa"/>
            <w:vAlign w:val="center"/>
          </w:tcPr>
          <w:p w14:paraId="0E7DA3E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5C550342">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EED05E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01813BCC">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739D7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52A9CC0A">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14</w:t>
            </w:r>
          </w:p>
        </w:tc>
        <w:tc>
          <w:tcPr>
            <w:tcW w:w="972" w:type="dxa"/>
            <w:vAlign w:val="center"/>
          </w:tcPr>
          <w:p w14:paraId="74A7CB6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支撑杆</w:t>
            </w:r>
          </w:p>
        </w:tc>
        <w:tc>
          <w:tcPr>
            <w:tcW w:w="1375" w:type="dxa"/>
            <w:vAlign w:val="center"/>
          </w:tcPr>
          <w:p w14:paraId="5A5ABBF9">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35A3985E">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1BDDBEA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68B91AF8">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28ACD2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34E3535">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w:t>
            </w:r>
          </w:p>
        </w:tc>
        <w:tc>
          <w:tcPr>
            <w:tcW w:w="972" w:type="dxa"/>
            <w:vAlign w:val="center"/>
          </w:tcPr>
          <w:p w14:paraId="319C1DD9">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调节螺杆</w:t>
            </w:r>
          </w:p>
        </w:tc>
        <w:tc>
          <w:tcPr>
            <w:tcW w:w="1375" w:type="dxa"/>
            <w:vAlign w:val="center"/>
          </w:tcPr>
          <w:p w14:paraId="0A33AFE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170477C2">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1AFB5C6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25B854AA">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10EA2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12557247">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16</w:t>
            </w:r>
          </w:p>
        </w:tc>
        <w:tc>
          <w:tcPr>
            <w:tcW w:w="972" w:type="dxa"/>
            <w:vAlign w:val="center"/>
          </w:tcPr>
          <w:p w14:paraId="2C8253B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 xml:space="preserve"> 滑动垫片</w:t>
            </w:r>
          </w:p>
        </w:tc>
        <w:tc>
          <w:tcPr>
            <w:tcW w:w="1375" w:type="dxa"/>
            <w:vAlign w:val="center"/>
          </w:tcPr>
          <w:p w14:paraId="37146EB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0706517F">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6C59161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2E4D71D6">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36CCDE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34ED4432">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17</w:t>
            </w:r>
          </w:p>
        </w:tc>
        <w:tc>
          <w:tcPr>
            <w:tcW w:w="972" w:type="dxa"/>
            <w:vAlign w:val="center"/>
          </w:tcPr>
          <w:p w14:paraId="687A6BF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底座</w:t>
            </w:r>
          </w:p>
        </w:tc>
        <w:tc>
          <w:tcPr>
            <w:tcW w:w="1375" w:type="dxa"/>
            <w:vAlign w:val="center"/>
          </w:tcPr>
          <w:p w14:paraId="2F9C5DC8">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2C795B96">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51832CF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1F04FE95">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527F1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028AB58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18</w:t>
            </w:r>
          </w:p>
        </w:tc>
        <w:tc>
          <w:tcPr>
            <w:tcW w:w="972" w:type="dxa"/>
            <w:vAlign w:val="center"/>
          </w:tcPr>
          <w:p w14:paraId="7ACFCDD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环部</w:t>
            </w:r>
          </w:p>
        </w:tc>
        <w:tc>
          <w:tcPr>
            <w:tcW w:w="1375" w:type="dxa"/>
            <w:vAlign w:val="center"/>
          </w:tcPr>
          <w:p w14:paraId="78DD46E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547031DE">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488ACE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5FE1EB47">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001F2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11FAA61E">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19</w:t>
            </w:r>
          </w:p>
        </w:tc>
        <w:tc>
          <w:tcPr>
            <w:tcW w:w="972" w:type="dxa"/>
            <w:vAlign w:val="center"/>
          </w:tcPr>
          <w:p w14:paraId="4145C50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螺母</w:t>
            </w:r>
          </w:p>
        </w:tc>
        <w:tc>
          <w:tcPr>
            <w:tcW w:w="1375" w:type="dxa"/>
            <w:vAlign w:val="center"/>
          </w:tcPr>
          <w:p w14:paraId="01947BB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52A99D59">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738D547">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19F3CE4E">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4EDCD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14EE237A">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w:t>
            </w:r>
          </w:p>
        </w:tc>
        <w:tc>
          <w:tcPr>
            <w:tcW w:w="972" w:type="dxa"/>
            <w:vAlign w:val="center"/>
          </w:tcPr>
          <w:p w14:paraId="301C360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撑开杆</w:t>
            </w:r>
          </w:p>
        </w:tc>
        <w:tc>
          <w:tcPr>
            <w:tcW w:w="1375" w:type="dxa"/>
            <w:vAlign w:val="center"/>
          </w:tcPr>
          <w:p w14:paraId="422845F9">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C031404087</w:t>
            </w:r>
          </w:p>
        </w:tc>
        <w:tc>
          <w:tcPr>
            <w:tcW w:w="2623" w:type="dxa"/>
            <w:vAlign w:val="center"/>
          </w:tcPr>
          <w:p w14:paraId="614B7616">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1D1E26D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3202FF07">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0B287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EA6A056">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21</w:t>
            </w:r>
          </w:p>
        </w:tc>
        <w:tc>
          <w:tcPr>
            <w:tcW w:w="972" w:type="dxa"/>
            <w:vAlign w:val="center"/>
          </w:tcPr>
          <w:p w14:paraId="06ADFC4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金属骨针</w:t>
            </w:r>
          </w:p>
        </w:tc>
        <w:tc>
          <w:tcPr>
            <w:tcW w:w="1375" w:type="dxa"/>
            <w:vAlign w:val="center"/>
          </w:tcPr>
          <w:p w14:paraId="505C26A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C031601089</w:t>
            </w:r>
          </w:p>
        </w:tc>
        <w:tc>
          <w:tcPr>
            <w:tcW w:w="2623" w:type="dxa"/>
            <w:vAlign w:val="center"/>
          </w:tcPr>
          <w:p w14:paraId="6441DBC5">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5CD3394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4E343D62">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175A9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29AC87BA">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22</w:t>
            </w:r>
          </w:p>
        </w:tc>
        <w:tc>
          <w:tcPr>
            <w:tcW w:w="972" w:type="dxa"/>
            <w:vAlign w:val="center"/>
          </w:tcPr>
          <w:p w14:paraId="1E962F4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股骨微创大型近端锁定板</w:t>
            </w:r>
          </w:p>
        </w:tc>
        <w:tc>
          <w:tcPr>
            <w:tcW w:w="1375" w:type="dxa"/>
            <w:vAlign w:val="center"/>
          </w:tcPr>
          <w:p w14:paraId="4E0488A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C031109080</w:t>
            </w:r>
          </w:p>
        </w:tc>
        <w:tc>
          <w:tcPr>
            <w:tcW w:w="2623" w:type="dxa"/>
            <w:vAlign w:val="center"/>
          </w:tcPr>
          <w:p w14:paraId="41BB3238">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治疗股骨颈骨折。</w:t>
            </w:r>
          </w:p>
        </w:tc>
        <w:tc>
          <w:tcPr>
            <w:tcW w:w="1456" w:type="dxa"/>
            <w:vAlign w:val="center"/>
          </w:tcPr>
          <w:p w14:paraId="1DC707B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2ECBCFF5">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21279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7B789626">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23</w:t>
            </w:r>
          </w:p>
        </w:tc>
        <w:tc>
          <w:tcPr>
            <w:tcW w:w="972" w:type="dxa"/>
            <w:vAlign w:val="center"/>
          </w:tcPr>
          <w:p w14:paraId="1729C04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金属锁定接骨板系统-规则螺纹球型锁定钉</w:t>
            </w:r>
          </w:p>
        </w:tc>
        <w:tc>
          <w:tcPr>
            <w:tcW w:w="1375" w:type="dxa"/>
            <w:vAlign w:val="center"/>
          </w:tcPr>
          <w:p w14:paraId="1721569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C031109080</w:t>
            </w:r>
          </w:p>
        </w:tc>
        <w:tc>
          <w:tcPr>
            <w:tcW w:w="2623" w:type="dxa"/>
            <w:vAlign w:val="center"/>
          </w:tcPr>
          <w:p w14:paraId="3B238035">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治疗股骨颈骨折。</w:t>
            </w:r>
          </w:p>
        </w:tc>
        <w:tc>
          <w:tcPr>
            <w:tcW w:w="1456" w:type="dxa"/>
            <w:vAlign w:val="center"/>
          </w:tcPr>
          <w:p w14:paraId="0BBA8B17">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6.0mm</w:t>
            </w:r>
          </w:p>
        </w:tc>
        <w:tc>
          <w:tcPr>
            <w:tcW w:w="1456" w:type="dxa"/>
            <w:shd w:val="clear" w:color="auto" w:fill="auto"/>
            <w:vAlign w:val="center"/>
          </w:tcPr>
          <w:p w14:paraId="7F24F502">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77F1D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922CF35">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24</w:t>
            </w:r>
          </w:p>
        </w:tc>
        <w:tc>
          <w:tcPr>
            <w:tcW w:w="972" w:type="dxa"/>
            <w:vAlign w:val="center"/>
          </w:tcPr>
          <w:p w14:paraId="676F65A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金属锁定接骨板系统-规则螺纹球型锁定钉</w:t>
            </w:r>
          </w:p>
        </w:tc>
        <w:tc>
          <w:tcPr>
            <w:tcW w:w="1375" w:type="dxa"/>
            <w:vAlign w:val="center"/>
          </w:tcPr>
          <w:p w14:paraId="7F312E8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C031109080</w:t>
            </w:r>
          </w:p>
        </w:tc>
        <w:tc>
          <w:tcPr>
            <w:tcW w:w="2623" w:type="dxa"/>
            <w:vAlign w:val="center"/>
          </w:tcPr>
          <w:p w14:paraId="1DCE4C53">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治疗股骨颈骨折。</w:t>
            </w:r>
          </w:p>
        </w:tc>
        <w:tc>
          <w:tcPr>
            <w:tcW w:w="1456" w:type="dxa"/>
            <w:vAlign w:val="center"/>
          </w:tcPr>
          <w:p w14:paraId="0DDE68F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8.0mm</w:t>
            </w:r>
          </w:p>
        </w:tc>
        <w:tc>
          <w:tcPr>
            <w:tcW w:w="1456" w:type="dxa"/>
            <w:shd w:val="clear" w:color="auto" w:fill="auto"/>
            <w:vAlign w:val="center"/>
          </w:tcPr>
          <w:p w14:paraId="6D3F0C88">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09461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2CD0241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25</w:t>
            </w:r>
          </w:p>
        </w:tc>
        <w:tc>
          <w:tcPr>
            <w:tcW w:w="972" w:type="dxa"/>
            <w:vAlign w:val="center"/>
          </w:tcPr>
          <w:p w14:paraId="727EF1AC">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金属锁定接骨板系统-螺纹锁定帽</w:t>
            </w:r>
          </w:p>
        </w:tc>
        <w:tc>
          <w:tcPr>
            <w:tcW w:w="1375" w:type="dxa"/>
            <w:vAlign w:val="center"/>
          </w:tcPr>
          <w:p w14:paraId="4B76DF88">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C031109080</w:t>
            </w:r>
          </w:p>
        </w:tc>
        <w:tc>
          <w:tcPr>
            <w:tcW w:w="2623" w:type="dxa"/>
            <w:vAlign w:val="center"/>
          </w:tcPr>
          <w:p w14:paraId="610FC567">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治疗股骨颈骨折。</w:t>
            </w:r>
          </w:p>
        </w:tc>
        <w:tc>
          <w:tcPr>
            <w:tcW w:w="1456" w:type="dxa"/>
            <w:vAlign w:val="center"/>
          </w:tcPr>
          <w:p w14:paraId="5D52333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vAlign w:val="center"/>
          </w:tcPr>
          <w:p w14:paraId="15B9E759">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068444C0">
      <w:pPr>
        <w:pStyle w:val="5"/>
        <w:jc w:val="left"/>
        <w:outlineLvl w:val="9"/>
        <w:rPr>
          <w:rFonts w:hint="eastAsia" w:ascii="仿宋" w:hAnsi="仿宋" w:eastAsia="仿宋" w:cs="仿宋"/>
          <w:b/>
          <w:sz w:val="28"/>
        </w:rPr>
      </w:pPr>
    </w:p>
    <w:p w14:paraId="6E669A5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6EBC00D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79A607E">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34465C91">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38994FD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68465137">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50C371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5EFE6D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538A659C">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3202923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11FB4AE3">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6D074CF3">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2D862ED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A34D656">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64ABB4F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6C676D50">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44DEEF70">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52C453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61DB23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597F3E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2CC931B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41E0558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9901E9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46A2E7E9">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5C1675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494779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0CAC070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627159F4">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4384D01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5C5A86E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（2）要求成交供应商指派专人负责与采购人联系售后服务事宜；在竞选文件中列明售后联系人及联系电话；</w:t>
      </w:r>
    </w:p>
    <w:p w14:paraId="2FBF7A5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198FC1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1B982B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06916A4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2C6CD42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0DC8F65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78864E9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42CBC2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67BF46E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60480A0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5DE1607C">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54A2333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59D56DA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262A84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68F40CE1">
      <w:pPr>
        <w:pStyle w:val="5"/>
        <w:jc w:val="left"/>
        <w:outlineLvl w:val="1"/>
        <w:rPr>
          <w:rFonts w:hint="eastAsia" w:ascii="仿宋" w:hAnsi="仿宋" w:eastAsia="仿宋" w:cs="仿宋"/>
        </w:rPr>
      </w:pPr>
      <w:r>
        <w:rPr>
          <w:rFonts w:hint="eastAsia" w:ascii="仿宋" w:hAnsi="仿宋" w:eastAsia="仿宋" w:cs="仿宋"/>
          <w:b/>
          <w:sz w:val="28"/>
        </w:rPr>
        <w:t>3.4.其他要求</w:t>
      </w:r>
    </w:p>
    <w:p w14:paraId="2B0927A8">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0EB34499">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7F2462B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2F397AC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57821E4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58E7C6E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5122A2F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6BCFB6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2B3A786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0E2E243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43064594">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0DF1C6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17982348">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2523CA91">
      <w:pPr>
        <w:pStyle w:val="5"/>
        <w:ind w:firstLine="480"/>
        <w:jc w:val="left"/>
        <w:rPr>
          <w:rFonts w:hint="default"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2年。</w:t>
      </w:r>
    </w:p>
    <w:p w14:paraId="4C3FFFEB">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744961D9">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411ABA87">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312E4E5B"/>
    <w:rsid w:val="38EF6BE4"/>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634</Words>
  <Characters>745</Characters>
  <Lines>0</Lines>
  <Paragraphs>0</Paragraphs>
  <TotalTime>0</TotalTime>
  <ScaleCrop>false</ScaleCrop>
  <LinksUpToDate>false</LinksUpToDate>
  <CharactersWithSpaces>747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2025-02-17T06:56:12Z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eyJoZGlkIjoiOGFjNzU4MmRhNzUzYzUzYTJjN2FmYTg2NmQ5Y2Y0ZTAiLCJ1c2VySWQiOiI0ODI5Njk1NDgifQ==</vt:lpwstr>
  </property>
  <property fmtid="{D5CDD505-2E9C-101B-9397-08002B2CF9AE}" pid="4" name="ICV">
    <vt:lpwstr>FDCBD043B0E14B40A59BDC315EB07565_13</vt:lpwstr>
  </property>
</Properties>
</file>