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71911">
      <w:pPr>
        <w:pStyle w:val="3"/>
        <w:spacing w:before="20"/>
        <w:ind w:left="0" w:leftChars="0" w:right="-72" w:rightChars="0" w:firstLine="0" w:firstLineChars="0"/>
        <w:jc w:val="center"/>
      </w:pPr>
    </w:p>
    <w:p w14:paraId="0355725C"/>
    <w:p w14:paraId="3CBC30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52"/>
          <w:szCs w:val="52"/>
        </w:rPr>
      </w:pPr>
      <w:r>
        <w:rPr>
          <w:rFonts w:hint="eastAsia" w:ascii="仿宋" w:hAnsi="仿宋" w:eastAsia="仿宋" w:cs="仿宋"/>
          <w:sz w:val="52"/>
          <w:szCs w:val="52"/>
        </w:rPr>
        <w:t>四川尚璟招标代理有限责任公司</w:t>
      </w:r>
    </w:p>
    <w:p w14:paraId="16E41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694F7E95">
      <w:pPr>
        <w:pStyle w:val="2"/>
        <w:rPr>
          <w:rFonts w:hint="eastAsia"/>
        </w:rPr>
      </w:pPr>
    </w:p>
    <w:p w14:paraId="5B44F151">
      <w:pPr>
        <w:pStyle w:val="2"/>
        <w:rPr>
          <w:rFonts w:hint="eastAsia"/>
        </w:rPr>
      </w:pPr>
    </w:p>
    <w:p w14:paraId="788EB3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076B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供</w:t>
      </w:r>
    </w:p>
    <w:p w14:paraId="3535F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应</w:t>
      </w:r>
    </w:p>
    <w:p w14:paraId="7DD09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商</w:t>
      </w:r>
    </w:p>
    <w:p w14:paraId="47A71057">
      <w:pPr>
        <w:keepNext w:val="0"/>
        <w:keepLines w:val="0"/>
        <w:pageBreakBefore w:val="0"/>
        <w:widowControl w:val="0"/>
        <w:tabs>
          <w:tab w:val="left" w:pos="85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办</w:t>
      </w:r>
    </w:p>
    <w:p w14:paraId="26C74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事</w:t>
      </w:r>
    </w:p>
    <w:p w14:paraId="41029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指</w:t>
      </w:r>
    </w:p>
    <w:p w14:paraId="445B7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南</w:t>
      </w:r>
    </w:p>
    <w:p w14:paraId="1D0DE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03546D94">
      <w:pPr>
        <w:pStyle w:val="2"/>
        <w:rPr>
          <w:rFonts w:hint="eastAsia"/>
        </w:rPr>
      </w:pPr>
    </w:p>
    <w:p w14:paraId="052ECD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4532EAA">
      <w:pPr>
        <w:rPr>
          <w:rFonts w:hint="eastAsia"/>
        </w:rPr>
      </w:pPr>
    </w:p>
    <w:p w14:paraId="6B2F407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二〇二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五</w:t>
      </w:r>
      <w:r>
        <w:rPr>
          <w:rFonts w:hint="eastAsia" w:ascii="仿宋" w:hAnsi="仿宋" w:eastAsia="仿宋" w:cs="仿宋"/>
          <w:sz w:val="44"/>
          <w:szCs w:val="44"/>
        </w:rPr>
        <w:t>年</w:t>
      </w:r>
    </w:p>
    <w:p w14:paraId="46931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br w:type="page"/>
      </w:r>
    </w:p>
    <w:p w14:paraId="28C65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  <w:sectPr>
          <w:headerReference r:id="rId5" w:type="default"/>
          <w:pgSz w:w="11910" w:h="16840"/>
          <w:pgMar w:top="1417" w:right="1417" w:bottom="1417" w:left="1417" w:header="1395" w:footer="0" w:gutter="0"/>
          <w:cols w:space="720" w:num="1"/>
        </w:sectPr>
      </w:pPr>
    </w:p>
    <w:p w14:paraId="73626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34050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5989955" cy="8112125"/>
            <wp:effectExtent l="0" t="0" r="10795" b="3175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2755" b="2741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b/>
          <w:sz w:val="24"/>
          <w:szCs w:val="24"/>
        </w:rPr>
        <w:br w:type="page"/>
      </w:r>
    </w:p>
    <w:p w14:paraId="438DB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631DD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报名信息登记表</w:t>
      </w:r>
    </w:p>
    <w:tbl>
      <w:tblPr>
        <w:tblStyle w:val="6"/>
        <w:tblW w:w="93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1"/>
        <w:gridCol w:w="1983"/>
        <w:gridCol w:w="60"/>
        <w:gridCol w:w="2526"/>
        <w:gridCol w:w="2493"/>
      </w:tblGrid>
      <w:tr w14:paraId="4968D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321" w:type="dxa"/>
            <w:vAlign w:val="center"/>
          </w:tcPr>
          <w:p w14:paraId="63B4A54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7062" w:type="dxa"/>
            <w:gridSpan w:val="4"/>
            <w:vAlign w:val="center"/>
          </w:tcPr>
          <w:p w14:paraId="6972899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83C5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2321" w:type="dxa"/>
            <w:vAlign w:val="center"/>
          </w:tcPr>
          <w:p w14:paraId="7E5DC62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※项目编号</w:t>
            </w:r>
          </w:p>
        </w:tc>
        <w:tc>
          <w:tcPr>
            <w:tcW w:w="7062" w:type="dxa"/>
            <w:gridSpan w:val="4"/>
            <w:vAlign w:val="center"/>
          </w:tcPr>
          <w:p w14:paraId="658DBC0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F668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2321" w:type="dxa"/>
            <w:vAlign w:val="center"/>
          </w:tcPr>
          <w:p w14:paraId="0184300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包号（若有）</w:t>
            </w:r>
          </w:p>
        </w:tc>
        <w:tc>
          <w:tcPr>
            <w:tcW w:w="7062" w:type="dxa"/>
            <w:gridSpan w:val="4"/>
            <w:vAlign w:val="center"/>
          </w:tcPr>
          <w:p w14:paraId="4585269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31E0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321" w:type="dxa"/>
            <w:vAlign w:val="center"/>
          </w:tcPr>
          <w:p w14:paraId="6418007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※供应商名称</w:t>
            </w:r>
          </w:p>
          <w:p w14:paraId="0C53AE0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7062" w:type="dxa"/>
            <w:gridSpan w:val="4"/>
            <w:vAlign w:val="center"/>
          </w:tcPr>
          <w:p w14:paraId="66CDF9C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1133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2321" w:type="dxa"/>
            <w:vAlign w:val="center"/>
          </w:tcPr>
          <w:p w14:paraId="6FF7B9D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983" w:type="dxa"/>
            <w:vAlign w:val="center"/>
          </w:tcPr>
          <w:p w14:paraId="65FB972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23D6FFA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※联系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2493" w:type="dxa"/>
            <w:vAlign w:val="center"/>
          </w:tcPr>
          <w:p w14:paraId="69ADEC6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B5FC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321" w:type="dxa"/>
            <w:vAlign w:val="center"/>
          </w:tcPr>
          <w:p w14:paraId="5B8FF7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传真号</w:t>
            </w:r>
          </w:p>
        </w:tc>
        <w:tc>
          <w:tcPr>
            <w:tcW w:w="1983" w:type="dxa"/>
            <w:vAlign w:val="center"/>
          </w:tcPr>
          <w:p w14:paraId="3B931CA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02E0887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QQ或邮箱</w:t>
            </w:r>
          </w:p>
        </w:tc>
        <w:tc>
          <w:tcPr>
            <w:tcW w:w="2493" w:type="dxa"/>
            <w:vAlign w:val="center"/>
          </w:tcPr>
          <w:p w14:paraId="3C37635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9A35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321" w:type="dxa"/>
            <w:vAlign w:val="center"/>
          </w:tcPr>
          <w:p w14:paraId="5D8068B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※供应商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7062" w:type="dxa"/>
            <w:gridSpan w:val="4"/>
            <w:vAlign w:val="center"/>
          </w:tcPr>
          <w:p w14:paraId="1A35F67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9700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383" w:type="dxa"/>
            <w:gridSpan w:val="5"/>
            <w:tcBorders>
              <w:bottom w:val="single" w:color="auto" w:sz="4" w:space="0"/>
            </w:tcBorders>
            <w:shd w:val="clear" w:color="auto" w:fill="DCE6F2" w:themeFill="accent1" w:themeFillTint="32"/>
            <w:vAlign w:val="center"/>
          </w:tcPr>
          <w:p w14:paraId="693AA4E6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924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以下内容由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:lang w:eastAsia="zh-CN"/>
                <w14:textFill>
                  <w14:solidFill>
                    <w14:schemeClr w14:val="tx1"/>
                  </w14:solidFill>
                </w14:textFill>
              </w:rPr>
              <w:t>四川尚璟招标代理有限责任公司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工作人员填写</w:t>
            </w:r>
          </w:p>
        </w:tc>
      </w:tr>
      <w:tr w14:paraId="0F81D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43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81F4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报名时提交查验的文件</w:t>
            </w:r>
          </w:p>
          <w:p w14:paraId="0420C95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在□内划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13B0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身份证复印件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C406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</w:p>
        </w:tc>
      </w:tr>
      <w:tr w14:paraId="63AA6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436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853A8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F1D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单位介绍信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6CB7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</w:p>
        </w:tc>
      </w:tr>
      <w:tr w14:paraId="02DDF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436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7A14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0C4BF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270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65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w w:val="95"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w w:val="95"/>
                <w:sz w:val="28"/>
                <w:szCs w:val="28"/>
              </w:rPr>
              <w:t>其它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878F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</w:p>
        </w:tc>
      </w:tr>
      <w:tr w14:paraId="593C7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8053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采购文件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领取方式</w:t>
            </w:r>
          </w:p>
        </w:tc>
        <w:tc>
          <w:tcPr>
            <w:tcW w:w="5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1C0E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194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U</w:t>
            </w:r>
            <w:r>
              <w:rPr>
                <w:rFonts w:hint="eastAsia" w:ascii="仿宋" w:hAnsi="仿宋" w:eastAsia="仿宋" w:cs="仿宋"/>
                <w:b/>
                <w:bCs/>
                <w:spacing w:val="-6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盘拷贝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邮件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现场报名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</w:p>
        </w:tc>
      </w:tr>
    </w:tbl>
    <w:p w14:paraId="17ECF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说明：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1.上表中标注“※”为必填项。</w:t>
      </w:r>
    </w:p>
    <w:p w14:paraId="740A4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2.供应商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须保证填写内容准确完整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eastAsia="zh-CN"/>
        </w:rPr>
        <w:t>，若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因供应商未填写或者填写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信息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错误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造成的损失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由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自行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承担。</w:t>
      </w:r>
      <w:bookmarkStart w:id="0" w:name="_GoBack"/>
      <w:bookmarkEnd w:id="0"/>
    </w:p>
    <w:p w14:paraId="2CA73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3.供应商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须保证通讯畅通，如有补遗或变更便于联系。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 xml:space="preserve"> </w:t>
      </w:r>
    </w:p>
    <w:p w14:paraId="6B335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</w:t>
      </w:r>
    </w:p>
    <w:p w14:paraId="226AC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联系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 w:bidi="ms"/>
        </w:rPr>
        <w:t>（签字）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</w:t>
      </w:r>
    </w:p>
    <w:p w14:paraId="03E1C8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购买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日期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年    月   日</w:t>
      </w:r>
    </w:p>
    <w:p w14:paraId="35D5174E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br w:type="page"/>
      </w:r>
    </w:p>
    <w:p w14:paraId="18099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7804D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</w:p>
    <w:p w14:paraId="7BBF1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  <w:r>
        <w:rPr>
          <w:rFonts w:hint="eastAsia" w:ascii="仿宋" w:hAnsi="仿宋" w:eastAsia="仿宋" w:cs="仿宋"/>
          <w:b/>
          <w:sz w:val="40"/>
          <w:szCs w:val="40"/>
        </w:rPr>
        <w:t>介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40"/>
          <w:szCs w:val="40"/>
        </w:rPr>
        <w:t>绍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40"/>
          <w:szCs w:val="40"/>
        </w:rPr>
        <w:t>信</w:t>
      </w:r>
    </w:p>
    <w:p w14:paraId="0CD5D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083C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四川尚璟招标代理有限责任公司：</w:t>
      </w:r>
    </w:p>
    <w:p w14:paraId="3B75F65D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兹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绍我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同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（身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证号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本单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前往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贵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办</w:t>
      </w:r>
      <w:r>
        <w:rPr>
          <w:rFonts w:hint="eastAsia" w:ascii="仿宋" w:hAnsi="仿宋" w:eastAsia="仿宋" w:cs="仿宋"/>
          <w:color w:val="000000" w:themeColor="text1"/>
          <w:spacing w:val="-29"/>
          <w:sz w:val="28"/>
          <w:szCs w:val="28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="仿宋" w:hAnsi="仿宋" w:eastAsia="仿宋" w:cs="仿宋"/>
          <w:color w:val="000000" w:themeColor="text1"/>
          <w:spacing w:val="-4"/>
          <w:sz w:val="28"/>
          <w:szCs w:val="28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color w:val="000000" w:themeColor="text1"/>
          <w:spacing w:val="-4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（项目编号：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包号：      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宜，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予接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2F6BB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6444402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供应商名称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  <w:lang w:eastAsia="zh-CN"/>
        </w:rPr>
        <w:t>加盖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  <w:lang w:val="en-US" w:eastAsia="zh-CN"/>
        </w:rPr>
        <w:t>公章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）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 xml:space="preserve"> </w:t>
      </w:r>
    </w:p>
    <w:p w14:paraId="18FA4FCB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年    月   日</w:t>
      </w:r>
    </w:p>
    <w:p w14:paraId="6C86F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/>
        <w:textAlignment w:val="auto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</w:p>
    <w:p w14:paraId="3623221C">
      <w:pPr>
        <w:spacing w:line="480" w:lineRule="auto"/>
        <w:ind w:firstLine="1124" w:firstLineChars="40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注：附经办人身份证明材料复印件并加盖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公章。</w:t>
      </w:r>
    </w:p>
    <w:p w14:paraId="230FF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br w:type="page"/>
      </w:r>
    </w:p>
    <w:p w14:paraId="019A4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69196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微信收款方式</w:t>
      </w:r>
    </w:p>
    <w:p w14:paraId="0B4FD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26BDB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4554220" cy="3823335"/>
            <wp:effectExtent l="0" t="0" r="17780" b="5715"/>
            <wp:docPr id="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E7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49993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采购文件售价：详见采购公告（采购文件售后不退，投标资格不能转让）。</w:t>
      </w:r>
    </w:p>
    <w:p w14:paraId="3363A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57CED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注：1.付款时请备注公司名称与项目名称。</w:t>
      </w:r>
    </w:p>
    <w:p w14:paraId="6CF4B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640" w:leftChars="291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2.网上报名资料原件请在递交投标（响应）文件时一起递交给四川尚璟招标代理有限责任公司工作人员。</w:t>
      </w:r>
    </w:p>
    <w:p w14:paraId="0AAF8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C00000"/>
          <w:sz w:val="28"/>
          <w:szCs w:val="28"/>
          <w:highlight w:val="none"/>
          <w:shd w:val="clear" w:color="auto" w:fill="FFFFFF"/>
          <w:lang w:val="en-US" w:eastAsia="zh-CN"/>
        </w:rPr>
      </w:pPr>
    </w:p>
    <w:p w14:paraId="2CCD37BF">
      <w:pPr>
        <w:pStyle w:val="2"/>
        <w:rPr>
          <w:rFonts w:hint="eastAsia"/>
        </w:rPr>
      </w:pPr>
    </w:p>
    <w:sectPr>
      <w:headerReference r:id="rId6" w:type="default"/>
      <w:type w:val="continuous"/>
      <w:pgSz w:w="11910" w:h="16840"/>
      <w:pgMar w:top="1417" w:right="1417" w:bottom="1417" w:left="1417" w:header="1395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20F54A-8BD6-4A9E-B377-04106DCA5EA0}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  <w:embedRegular r:id="rId2" w:fontKey="{20B3E749-9255-43A8-A96B-166DC773206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98E0F03-D8B4-4724-8554-9E279C49EAB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D5C74">
    <w:pPr>
      <w:pStyle w:val="2"/>
      <w:pBdr>
        <w:bottom w:val="single" w:color="000000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4347210</wp:posOffset>
              </wp:positionH>
              <wp:positionV relativeFrom="page">
                <wp:posOffset>701040</wp:posOffset>
              </wp:positionV>
              <wp:extent cx="2254885" cy="151765"/>
              <wp:effectExtent l="0" t="0" r="0" b="0"/>
              <wp:wrapNone/>
              <wp:docPr id="3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BC593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342.3pt;margin-top:55.2pt;height:11.95pt;width:177.55pt;mso-position-horizontal-relative:page;mso-position-vertical-relative:page;z-index:-251655168;mso-width-relative:page;mso-height-relative:page;" filled="f" stroked="f" coordsize="21600,21600" o:gfxdata="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EbeeazaAAAADAEAAA8AAAAAAAAAAQAgAAAAIgAAAGRycy9kb3ducmV2Lnht&#10;bFBLAQIUABQAAAAIAIdO4kBr039mvgEAAHUDAAAOAAAAAAAAAAEAIAAAACk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CBC593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940435</wp:posOffset>
              </wp:positionH>
              <wp:positionV relativeFrom="page">
                <wp:posOffset>534035</wp:posOffset>
              </wp:positionV>
              <wp:extent cx="2208530" cy="333375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3411E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5B240E4D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74.05pt;margin-top:42.05pt;height:26.25pt;width:173.9pt;mso-position-horizontal-relative:page;mso-position-vertical-relative:page;z-index:-251656192;mso-width-relative:page;mso-height-relative:page;" filled="f" stroked="f" coordsize="21600,21600" o:gfxdata="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j4FszdgAAAAKAQAADwAAAAAAAAABACAAAAAiAAAAZHJzL2Rvd25yZXYueG1sUEsB&#10;AhQAFAAAAAgAh07iQCd25bK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6B3411E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5B240E4D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507365</wp:posOffset>
          </wp:positionH>
          <wp:positionV relativeFrom="page">
            <wp:posOffset>497205</wp:posOffset>
          </wp:positionV>
          <wp:extent cx="340995" cy="387350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4BFA5">
    <w:pPr>
      <w:pStyle w:val="2"/>
      <w:pBdr>
        <w:bottom w:val="single" w:color="auto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4365625</wp:posOffset>
              </wp:positionH>
              <wp:positionV relativeFrom="page">
                <wp:posOffset>710565</wp:posOffset>
              </wp:positionV>
              <wp:extent cx="2254885" cy="151765"/>
              <wp:effectExtent l="0" t="0" r="0" b="0"/>
              <wp:wrapNone/>
              <wp:docPr id="6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83F59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343.75pt;margin-top:55.95pt;height:11.95pt;width:177.55pt;mso-position-horizontal-relative:page;mso-position-vertical-relative:page;z-index:-251652096;mso-width-relative:page;mso-height-relative:page;" filled="f" stroked="f" coordsize="21600,21600" o:gfxdata="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aXSMO2wAAAAwBAAAPAAAAAAAAAAEAIAAAACIAAABkcnMvZG93bnJldi54&#10;bWxQSwECFAAUAAAACACHTuJAqJpgJ74BAAB1AwAADgAAAAAAAAABACAAAAAq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483F59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949960</wp:posOffset>
              </wp:positionH>
              <wp:positionV relativeFrom="page">
                <wp:posOffset>543560</wp:posOffset>
              </wp:positionV>
              <wp:extent cx="2208530" cy="333375"/>
              <wp:effectExtent l="0" t="0" r="0" b="0"/>
              <wp:wrapNone/>
              <wp:docPr id="5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C31B3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0CF6722B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74.8pt;margin-top:42.8pt;height:26.25pt;width:173.9pt;mso-position-horizontal-relative:page;mso-position-vertical-relative:page;z-index:-251653120;mso-width-relative:page;mso-height-relative:page;" filled="f" stroked="f" coordsize="21600,21600" o:gfxdata="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osgbSNgAAAAKAQAADwAAAAAAAAABACAAAAAiAAAAZHJzL2Rvd25yZXYueG1sUEsB&#10;AhQAFAAAAAgAh07iQFPVdqy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BC31B3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0CF6722B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471170</wp:posOffset>
          </wp:positionH>
          <wp:positionV relativeFrom="page">
            <wp:posOffset>451485</wp:posOffset>
          </wp:positionV>
          <wp:extent cx="340995" cy="387350"/>
          <wp:effectExtent l="0" t="0" r="1905" b="1270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0ZGEzNDA1Mzk1NGMxNTM2OGY4YzIyNzI3YTljNDMifQ=="/>
  </w:docVars>
  <w:rsids>
    <w:rsidRoot w:val="00000000"/>
    <w:rsid w:val="01622DFA"/>
    <w:rsid w:val="02874612"/>
    <w:rsid w:val="0526590B"/>
    <w:rsid w:val="05E25CD6"/>
    <w:rsid w:val="06A27213"/>
    <w:rsid w:val="074513EE"/>
    <w:rsid w:val="07F910B5"/>
    <w:rsid w:val="08D35893"/>
    <w:rsid w:val="08EE4992"/>
    <w:rsid w:val="098A4E50"/>
    <w:rsid w:val="09EB6E2A"/>
    <w:rsid w:val="0B303D83"/>
    <w:rsid w:val="0C5F718D"/>
    <w:rsid w:val="0CB64CE6"/>
    <w:rsid w:val="0D814D33"/>
    <w:rsid w:val="0DBA3094"/>
    <w:rsid w:val="0E6D6359"/>
    <w:rsid w:val="105A46BB"/>
    <w:rsid w:val="11345723"/>
    <w:rsid w:val="117372BF"/>
    <w:rsid w:val="11AB1672"/>
    <w:rsid w:val="11C444E1"/>
    <w:rsid w:val="11D20D7A"/>
    <w:rsid w:val="1227056E"/>
    <w:rsid w:val="12F72695"/>
    <w:rsid w:val="1351449B"/>
    <w:rsid w:val="13D346F0"/>
    <w:rsid w:val="14F80B1B"/>
    <w:rsid w:val="15A16A04"/>
    <w:rsid w:val="169D0AAC"/>
    <w:rsid w:val="179761F4"/>
    <w:rsid w:val="187D363C"/>
    <w:rsid w:val="188E5ACF"/>
    <w:rsid w:val="18A64941"/>
    <w:rsid w:val="18B057C0"/>
    <w:rsid w:val="1AFD0A64"/>
    <w:rsid w:val="1B836EAD"/>
    <w:rsid w:val="1CE73250"/>
    <w:rsid w:val="1E370CF6"/>
    <w:rsid w:val="1E37603B"/>
    <w:rsid w:val="1E7D210B"/>
    <w:rsid w:val="1EBF06FA"/>
    <w:rsid w:val="1FC87893"/>
    <w:rsid w:val="20A464B6"/>
    <w:rsid w:val="214D44F3"/>
    <w:rsid w:val="21957C48"/>
    <w:rsid w:val="23BD6FE3"/>
    <w:rsid w:val="244B2791"/>
    <w:rsid w:val="24E546CD"/>
    <w:rsid w:val="29ED2BA7"/>
    <w:rsid w:val="2A554419"/>
    <w:rsid w:val="2B7D03CB"/>
    <w:rsid w:val="2B7E34FB"/>
    <w:rsid w:val="2C0C4FAB"/>
    <w:rsid w:val="2DD37B2E"/>
    <w:rsid w:val="2E114561"/>
    <w:rsid w:val="2E3C42E4"/>
    <w:rsid w:val="2E6860B7"/>
    <w:rsid w:val="2EA153FE"/>
    <w:rsid w:val="2FB56BDC"/>
    <w:rsid w:val="301666BE"/>
    <w:rsid w:val="30E67B79"/>
    <w:rsid w:val="31DE3D6A"/>
    <w:rsid w:val="324A1A3B"/>
    <w:rsid w:val="32F56799"/>
    <w:rsid w:val="33076B93"/>
    <w:rsid w:val="331C3D26"/>
    <w:rsid w:val="335A3545"/>
    <w:rsid w:val="33666962"/>
    <w:rsid w:val="33C069DB"/>
    <w:rsid w:val="35E97696"/>
    <w:rsid w:val="37EE37B7"/>
    <w:rsid w:val="37F177DE"/>
    <w:rsid w:val="37F65F26"/>
    <w:rsid w:val="38AC3931"/>
    <w:rsid w:val="39A14F85"/>
    <w:rsid w:val="3A714924"/>
    <w:rsid w:val="3A850402"/>
    <w:rsid w:val="3AA72833"/>
    <w:rsid w:val="3B192AB9"/>
    <w:rsid w:val="3B5C3ADA"/>
    <w:rsid w:val="3B620744"/>
    <w:rsid w:val="3C5A5261"/>
    <w:rsid w:val="3C687FDC"/>
    <w:rsid w:val="3CEB06E8"/>
    <w:rsid w:val="3D8B1A26"/>
    <w:rsid w:val="3DEB0EC4"/>
    <w:rsid w:val="3E860BED"/>
    <w:rsid w:val="3F4E563E"/>
    <w:rsid w:val="415015B9"/>
    <w:rsid w:val="417072FC"/>
    <w:rsid w:val="42504957"/>
    <w:rsid w:val="42743834"/>
    <w:rsid w:val="45CC5137"/>
    <w:rsid w:val="46C4677F"/>
    <w:rsid w:val="47697DB2"/>
    <w:rsid w:val="48726C5E"/>
    <w:rsid w:val="48B12D0A"/>
    <w:rsid w:val="490746D8"/>
    <w:rsid w:val="4989333F"/>
    <w:rsid w:val="49973CAE"/>
    <w:rsid w:val="49B04341"/>
    <w:rsid w:val="4AF97651"/>
    <w:rsid w:val="4B567974"/>
    <w:rsid w:val="4BAC27A7"/>
    <w:rsid w:val="4C6E0E52"/>
    <w:rsid w:val="4D754306"/>
    <w:rsid w:val="4D7F6F33"/>
    <w:rsid w:val="4E186AC3"/>
    <w:rsid w:val="4E3C7DE2"/>
    <w:rsid w:val="4ED64E22"/>
    <w:rsid w:val="4F005421"/>
    <w:rsid w:val="502344EE"/>
    <w:rsid w:val="50B62DBF"/>
    <w:rsid w:val="515E4EF1"/>
    <w:rsid w:val="522D3402"/>
    <w:rsid w:val="54333B2C"/>
    <w:rsid w:val="545F1223"/>
    <w:rsid w:val="5560579A"/>
    <w:rsid w:val="5597375A"/>
    <w:rsid w:val="55A06BCC"/>
    <w:rsid w:val="55C51BA3"/>
    <w:rsid w:val="561F6622"/>
    <w:rsid w:val="56F33CD4"/>
    <w:rsid w:val="579E301A"/>
    <w:rsid w:val="57CC54AE"/>
    <w:rsid w:val="5A9658BC"/>
    <w:rsid w:val="5C090A3C"/>
    <w:rsid w:val="5C15745E"/>
    <w:rsid w:val="5D6276CC"/>
    <w:rsid w:val="5DDB0944"/>
    <w:rsid w:val="61045C75"/>
    <w:rsid w:val="61AE5BE1"/>
    <w:rsid w:val="620C0674"/>
    <w:rsid w:val="6323782A"/>
    <w:rsid w:val="64C04F94"/>
    <w:rsid w:val="654B76C7"/>
    <w:rsid w:val="66121B03"/>
    <w:rsid w:val="663B5945"/>
    <w:rsid w:val="673E496A"/>
    <w:rsid w:val="688F642C"/>
    <w:rsid w:val="68F94903"/>
    <w:rsid w:val="69625F7E"/>
    <w:rsid w:val="69EA00A3"/>
    <w:rsid w:val="6BB81B36"/>
    <w:rsid w:val="6C9A3089"/>
    <w:rsid w:val="6CC60283"/>
    <w:rsid w:val="6D0E1A72"/>
    <w:rsid w:val="6D7101EF"/>
    <w:rsid w:val="6D74375D"/>
    <w:rsid w:val="6E891568"/>
    <w:rsid w:val="6FA523D2"/>
    <w:rsid w:val="70C37C5D"/>
    <w:rsid w:val="713A25A9"/>
    <w:rsid w:val="71D1255D"/>
    <w:rsid w:val="72165809"/>
    <w:rsid w:val="721B1C85"/>
    <w:rsid w:val="74E41BEE"/>
    <w:rsid w:val="754A415B"/>
    <w:rsid w:val="75B0689C"/>
    <w:rsid w:val="75E43528"/>
    <w:rsid w:val="77997FC3"/>
    <w:rsid w:val="78872FBC"/>
    <w:rsid w:val="78D606AC"/>
    <w:rsid w:val="7A4455B0"/>
    <w:rsid w:val="7ACD133D"/>
    <w:rsid w:val="7D272678"/>
    <w:rsid w:val="7D9879D1"/>
    <w:rsid w:val="7DF54524"/>
    <w:rsid w:val="7E2E7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ms" w:eastAsia="ms" w:bidi="ms"/>
    </w:rPr>
  </w:style>
  <w:style w:type="paragraph" w:styleId="3">
    <w:name w:val="heading 1"/>
    <w:basedOn w:val="1"/>
    <w:next w:val="1"/>
    <w:autoRedefine/>
    <w:qFormat/>
    <w:uiPriority w:val="1"/>
    <w:pPr>
      <w:ind w:left="822" w:right="1057"/>
      <w:jc w:val="center"/>
      <w:outlineLvl w:val="1"/>
    </w:pPr>
    <w:rPr>
      <w:rFonts w:ascii="宋体" w:hAnsi="宋体" w:eastAsia="宋体" w:cs="宋体"/>
      <w:b/>
      <w:bCs/>
      <w:sz w:val="56"/>
      <w:szCs w:val="56"/>
      <w:lang w:val="ms" w:eastAsia="ms" w:bidi="ms"/>
    </w:rPr>
  </w:style>
  <w:style w:type="paragraph" w:styleId="4">
    <w:name w:val="heading 2"/>
    <w:basedOn w:val="1"/>
    <w:next w:val="1"/>
    <w:autoRedefine/>
    <w:qFormat/>
    <w:uiPriority w:val="1"/>
    <w:pPr>
      <w:spacing w:before="45"/>
      <w:ind w:left="115"/>
      <w:outlineLvl w:val="2"/>
    </w:pPr>
    <w:rPr>
      <w:rFonts w:ascii="宋体" w:hAnsi="宋体" w:eastAsia="宋体" w:cs="宋体"/>
      <w:b/>
      <w:bCs/>
      <w:sz w:val="40"/>
      <w:szCs w:val="40"/>
      <w:lang w:val="ms" w:eastAsia="ms" w:bidi="ms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1"/>
    <w:rPr>
      <w:rFonts w:ascii="Times New Roman" w:hAnsi="Times New Roman" w:eastAsia="Times New Roman" w:cs="Times New Roman"/>
      <w:b/>
      <w:bCs/>
      <w:sz w:val="10"/>
      <w:szCs w:val="10"/>
      <w:lang w:val="ms" w:eastAsia="ms" w:bidi="ms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  <w:rPr>
      <w:lang w:val="ms" w:eastAsia="ms" w:bidi="ms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ms" w:eastAsia="ms" w:bidi="m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511</Words>
  <Characters>517</Characters>
  <TotalTime>0</TotalTime>
  <ScaleCrop>false</ScaleCrop>
  <LinksUpToDate>false</LinksUpToDate>
  <CharactersWithSpaces>715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2022-05-24T09:13:00Z</dcterms:created>
  <dc:creator>曹珊</dc:creator>
  <cp:lastModifiedBy>SJ</cp:lastModifiedBy>
  <cp:lastPrinted>2023-07-14T08:41:00Z</cp:lastPrinted>
  <dcterms:modified xsi:type="dcterms:W3CDTF">2025-02-11T09:18:54Z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2022-05-24T00:00:00Z</vt:filetime>
  </property>
  <property fmtid="{D5CDD505-2E9C-101B-9397-08002B2CF9AE}" pid="5" name="KSOProductBuildVer">
    <vt:lpwstr>2052-12.1.0.19770</vt:lpwstr>
  </property>
  <property fmtid="{D5CDD505-2E9C-101B-9397-08002B2CF9AE}" pid="6" name="ICV">
    <vt:lpwstr>49A9AB9B7C9D4FB1BD82C1B68EFC4EAD_13</vt:lpwstr>
  </property>
  <property fmtid="{D5CDD505-2E9C-101B-9397-08002B2CF9AE}" pid="7" name="KSOTemplateDocerSaveRecord">
    <vt:lpwstr>eyJoZGlkIjoiNGFlNjQ0YzNlMTZjOTNmYzE5YmRlNDEyNjM2NjgzNGYiLCJ1c2VySWQiOiIyNTYwMTc2MTQifQ==</vt:lpwstr>
  </property>
</Properties>
</file>