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C41F85">
      <w:pPr>
        <w:pStyle w:val="4"/>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31BB73C5">
      <w:pPr>
        <w:pStyle w:val="4"/>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1D306CE1">
      <w:pPr>
        <w:pStyle w:val="4"/>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21200B7F">
      <w:pPr>
        <w:pStyle w:val="4"/>
        <w:jc w:val="left"/>
        <w:outlineLvl w:val="2"/>
        <w:rPr>
          <w:rFonts w:hint="eastAsia" w:ascii="仿宋" w:hAnsi="仿宋" w:eastAsia="仿宋" w:cs="仿宋"/>
          <w:b/>
          <w:bCs/>
          <w:i w:val="0"/>
          <w:iCs w:val="0"/>
        </w:rPr>
      </w:pPr>
      <w:r>
        <w:rPr>
          <w:rFonts w:hint="eastAsia" w:ascii="仿宋" w:hAnsi="仿宋" w:eastAsia="仿宋" w:cs="仿宋"/>
          <w:b/>
          <w:bCs/>
          <w:i w:val="0"/>
          <w:iCs w:val="0"/>
          <w:sz w:val="24"/>
          <w:szCs w:val="24"/>
        </w:rPr>
        <w:t>采购包1：</w:t>
      </w:r>
    </w:p>
    <w:tbl>
      <w:tblPr>
        <w:tblStyle w:val="2"/>
        <w:tblW w:w="4997"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21"/>
        <w:gridCol w:w="2056"/>
        <w:gridCol w:w="1381"/>
        <w:gridCol w:w="1381"/>
        <w:gridCol w:w="1381"/>
        <w:gridCol w:w="1381"/>
      </w:tblGrid>
      <w:tr w14:paraId="2D0071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44" w:type="pct"/>
            <w:vAlign w:val="center"/>
          </w:tcPr>
          <w:p w14:paraId="5D8AAD64">
            <w:pPr>
              <w:pStyle w:val="4"/>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306" w:type="pct"/>
            <w:vAlign w:val="center"/>
          </w:tcPr>
          <w:p w14:paraId="0358883F">
            <w:pPr>
              <w:pStyle w:val="4"/>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1206" w:type="pct"/>
            <w:vAlign w:val="center"/>
          </w:tcPr>
          <w:p w14:paraId="2A653F86">
            <w:pPr>
              <w:pStyle w:val="4"/>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810" w:type="pct"/>
            <w:vAlign w:val="center"/>
          </w:tcPr>
          <w:p w14:paraId="4CF5F9D1">
            <w:pPr>
              <w:pStyle w:val="4"/>
              <w:jc w:val="center"/>
              <w:rPr>
                <w:rFonts w:hint="eastAsia" w:ascii="仿宋" w:hAnsi="仿宋" w:eastAsia="仿宋" w:cs="仿宋"/>
                <w:lang w:val="en-US" w:eastAsia="zh-CN"/>
              </w:rPr>
            </w:pPr>
            <w:r>
              <w:rPr>
                <w:rFonts w:hint="eastAsia" w:ascii="仿宋" w:hAnsi="仿宋" w:eastAsia="仿宋" w:cs="仿宋"/>
                <w:lang w:val="en-US" w:eastAsia="zh-CN"/>
              </w:rPr>
              <w:t>★单价（元）</w:t>
            </w:r>
          </w:p>
        </w:tc>
        <w:tc>
          <w:tcPr>
            <w:tcW w:w="810" w:type="pct"/>
            <w:vAlign w:val="center"/>
          </w:tcPr>
          <w:p w14:paraId="2DFB5AD9">
            <w:pPr>
              <w:pStyle w:val="4"/>
              <w:jc w:val="center"/>
              <w:rPr>
                <w:rFonts w:hint="default" w:ascii="仿宋" w:hAnsi="仿宋" w:eastAsia="仿宋" w:cs="仿宋"/>
                <w:lang w:val="en-US" w:eastAsia="zh-CN"/>
              </w:rPr>
            </w:pPr>
            <w:r>
              <w:rPr>
                <w:rFonts w:hint="eastAsia" w:ascii="仿宋" w:hAnsi="仿宋" w:eastAsia="仿宋" w:cs="仿宋"/>
                <w:lang w:val="en-US" w:eastAsia="zh-CN"/>
              </w:rPr>
              <w:t>数量</w:t>
            </w:r>
          </w:p>
        </w:tc>
        <w:tc>
          <w:tcPr>
            <w:tcW w:w="810" w:type="pct"/>
            <w:vAlign w:val="center"/>
          </w:tcPr>
          <w:p w14:paraId="3BB1032C">
            <w:pPr>
              <w:pStyle w:val="4"/>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810" w:type="pct"/>
            <w:vAlign w:val="center"/>
          </w:tcPr>
          <w:p w14:paraId="2CEEC371">
            <w:pPr>
              <w:pStyle w:val="4"/>
              <w:jc w:val="center"/>
              <w:rPr>
                <w:rFonts w:hint="eastAsia" w:ascii="仿宋" w:hAnsi="仿宋" w:eastAsia="仿宋" w:cs="仿宋"/>
                <w:lang w:val="en-US" w:eastAsia="zh-CN"/>
              </w:rPr>
            </w:pPr>
            <w:r>
              <w:rPr>
                <w:rFonts w:hint="eastAsia" w:ascii="仿宋" w:hAnsi="仿宋" w:eastAsia="仿宋" w:cs="仿宋"/>
                <w:lang w:val="en-US" w:eastAsia="zh-CN"/>
              </w:rPr>
              <w:t>预算金额/最高限价（每年）（元）</w:t>
            </w:r>
          </w:p>
        </w:tc>
      </w:tr>
      <w:tr w14:paraId="0149D2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restart"/>
            <w:vAlign w:val="center"/>
          </w:tcPr>
          <w:p w14:paraId="3590770B">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306" w:type="pct"/>
            <w:vAlign w:val="center"/>
          </w:tcPr>
          <w:p w14:paraId="636C8132">
            <w:pPr>
              <w:pStyle w:val="4"/>
              <w:jc w:val="center"/>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1</w:t>
            </w:r>
          </w:p>
        </w:tc>
        <w:tc>
          <w:tcPr>
            <w:tcW w:w="1206" w:type="pct"/>
            <w:shd w:val="clear" w:color="auto" w:fill="auto"/>
            <w:vAlign w:val="center"/>
          </w:tcPr>
          <w:p w14:paraId="746C004A">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拔髓针</w:t>
            </w:r>
          </w:p>
        </w:tc>
        <w:tc>
          <w:tcPr>
            <w:tcW w:w="810" w:type="pct"/>
            <w:shd w:val="clear" w:color="auto" w:fill="auto"/>
            <w:vAlign w:val="center"/>
          </w:tcPr>
          <w:p w14:paraId="3704D54E">
            <w:pPr>
              <w:keepNext w:val="0"/>
              <w:keepLines w:val="0"/>
              <w:widowControl/>
              <w:suppressLineNumbers w:val="0"/>
              <w:jc w:val="center"/>
              <w:textAlignment w:val="center"/>
              <w:rPr>
                <w:rFonts w:hint="default"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23</w:t>
            </w:r>
          </w:p>
        </w:tc>
        <w:tc>
          <w:tcPr>
            <w:tcW w:w="810" w:type="pct"/>
            <w:shd w:val="clear" w:color="auto" w:fill="auto"/>
            <w:vAlign w:val="center"/>
          </w:tcPr>
          <w:p w14:paraId="1A79BB34">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60</w:t>
            </w:r>
          </w:p>
        </w:tc>
        <w:tc>
          <w:tcPr>
            <w:tcW w:w="810" w:type="pct"/>
            <w:shd w:val="clear" w:color="auto" w:fill="auto"/>
            <w:vAlign w:val="center"/>
          </w:tcPr>
          <w:p w14:paraId="3ABA5D68">
            <w:pPr>
              <w:keepNext w:val="0"/>
              <w:keepLines w:val="0"/>
              <w:widowControl/>
              <w:suppressLineNumbers w:val="0"/>
              <w:jc w:val="center"/>
              <w:textAlignment w:val="center"/>
              <w:rPr>
                <w:rFonts w:hint="default"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板</w:t>
            </w:r>
          </w:p>
        </w:tc>
        <w:tc>
          <w:tcPr>
            <w:tcW w:w="810" w:type="pct"/>
            <w:shd w:val="clear" w:color="auto" w:fill="auto"/>
            <w:vAlign w:val="center"/>
          </w:tcPr>
          <w:p w14:paraId="3AE20AB8">
            <w:pPr>
              <w:keepNext w:val="0"/>
              <w:keepLines w:val="0"/>
              <w:widowControl/>
              <w:suppressLineNumbers w:val="0"/>
              <w:jc w:val="center"/>
              <w:textAlignment w:val="center"/>
              <w:rPr>
                <w:rFonts w:hint="default"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1380</w:t>
            </w:r>
          </w:p>
        </w:tc>
      </w:tr>
      <w:tr w14:paraId="7F0DEA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0CF16941">
            <w:pPr>
              <w:pStyle w:val="4"/>
              <w:jc w:val="center"/>
              <w:rPr>
                <w:rFonts w:hint="eastAsia" w:ascii="仿宋" w:hAnsi="仿宋" w:eastAsia="仿宋" w:cs="仿宋"/>
                <w:sz w:val="21"/>
                <w:szCs w:val="21"/>
                <w:lang w:val="en-US" w:eastAsia="zh-CN"/>
              </w:rPr>
            </w:pPr>
          </w:p>
        </w:tc>
        <w:tc>
          <w:tcPr>
            <w:tcW w:w="306" w:type="pct"/>
            <w:vAlign w:val="center"/>
          </w:tcPr>
          <w:p w14:paraId="662C4980">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w:t>
            </w:r>
          </w:p>
        </w:tc>
        <w:tc>
          <w:tcPr>
            <w:tcW w:w="1206" w:type="pct"/>
            <w:shd w:val="clear" w:color="auto" w:fill="auto"/>
            <w:vAlign w:val="center"/>
          </w:tcPr>
          <w:p w14:paraId="4412BF5A">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超声洁牙机工作尖</w:t>
            </w:r>
          </w:p>
        </w:tc>
        <w:tc>
          <w:tcPr>
            <w:tcW w:w="810" w:type="pct"/>
            <w:shd w:val="clear" w:color="auto" w:fill="auto"/>
            <w:vAlign w:val="center"/>
          </w:tcPr>
          <w:p w14:paraId="6D52ECD9">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45</w:t>
            </w:r>
          </w:p>
        </w:tc>
        <w:tc>
          <w:tcPr>
            <w:tcW w:w="810" w:type="pct"/>
            <w:shd w:val="clear" w:color="auto" w:fill="auto"/>
            <w:vAlign w:val="center"/>
          </w:tcPr>
          <w:p w14:paraId="015BEBC2">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30</w:t>
            </w:r>
          </w:p>
        </w:tc>
        <w:tc>
          <w:tcPr>
            <w:tcW w:w="810" w:type="pct"/>
            <w:shd w:val="clear" w:color="auto" w:fill="auto"/>
            <w:vAlign w:val="center"/>
          </w:tcPr>
          <w:p w14:paraId="52944DA6">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支</w:t>
            </w:r>
          </w:p>
        </w:tc>
        <w:tc>
          <w:tcPr>
            <w:tcW w:w="810" w:type="pct"/>
            <w:shd w:val="clear" w:color="auto" w:fill="auto"/>
            <w:vAlign w:val="center"/>
          </w:tcPr>
          <w:p w14:paraId="703522D2">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1350</w:t>
            </w:r>
          </w:p>
        </w:tc>
      </w:tr>
      <w:tr w14:paraId="5D5D1A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516B22BD">
            <w:pPr>
              <w:pStyle w:val="4"/>
              <w:jc w:val="center"/>
              <w:rPr>
                <w:rFonts w:hint="eastAsia" w:ascii="仿宋" w:hAnsi="仿宋" w:eastAsia="仿宋" w:cs="仿宋"/>
                <w:sz w:val="21"/>
                <w:szCs w:val="21"/>
                <w:lang w:val="en-US" w:eastAsia="zh-CN"/>
              </w:rPr>
            </w:pPr>
          </w:p>
        </w:tc>
        <w:tc>
          <w:tcPr>
            <w:tcW w:w="306" w:type="pct"/>
            <w:vAlign w:val="center"/>
          </w:tcPr>
          <w:p w14:paraId="60DDA8A8">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w:t>
            </w:r>
          </w:p>
        </w:tc>
        <w:tc>
          <w:tcPr>
            <w:tcW w:w="1206" w:type="pct"/>
            <w:shd w:val="clear" w:color="auto" w:fill="auto"/>
            <w:vAlign w:val="center"/>
          </w:tcPr>
          <w:p w14:paraId="4F00F1FF">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超声洁牙机手柄</w:t>
            </w:r>
          </w:p>
        </w:tc>
        <w:tc>
          <w:tcPr>
            <w:tcW w:w="810" w:type="pct"/>
            <w:shd w:val="clear" w:color="auto" w:fill="auto"/>
            <w:vAlign w:val="center"/>
          </w:tcPr>
          <w:p w14:paraId="3F3AEC22">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580</w:t>
            </w:r>
          </w:p>
        </w:tc>
        <w:tc>
          <w:tcPr>
            <w:tcW w:w="810" w:type="pct"/>
            <w:shd w:val="clear" w:color="auto" w:fill="auto"/>
            <w:vAlign w:val="center"/>
          </w:tcPr>
          <w:p w14:paraId="5CF0B58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w:t>
            </w:r>
          </w:p>
        </w:tc>
        <w:tc>
          <w:tcPr>
            <w:tcW w:w="810" w:type="pct"/>
            <w:shd w:val="clear" w:color="auto" w:fill="auto"/>
            <w:vAlign w:val="center"/>
          </w:tcPr>
          <w:p w14:paraId="7ABA6687">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支</w:t>
            </w:r>
          </w:p>
        </w:tc>
        <w:tc>
          <w:tcPr>
            <w:tcW w:w="810" w:type="pct"/>
            <w:shd w:val="clear" w:color="auto" w:fill="auto"/>
            <w:vAlign w:val="center"/>
          </w:tcPr>
          <w:p w14:paraId="21589E5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3480</w:t>
            </w:r>
          </w:p>
        </w:tc>
      </w:tr>
      <w:tr w14:paraId="1921E2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5870CEE0">
            <w:pPr>
              <w:pStyle w:val="4"/>
              <w:jc w:val="center"/>
              <w:rPr>
                <w:rFonts w:hint="eastAsia" w:ascii="仿宋" w:hAnsi="仿宋" w:eastAsia="仿宋" w:cs="仿宋"/>
                <w:sz w:val="21"/>
                <w:szCs w:val="21"/>
                <w:lang w:val="en-US" w:eastAsia="zh-CN"/>
              </w:rPr>
            </w:pPr>
          </w:p>
        </w:tc>
        <w:tc>
          <w:tcPr>
            <w:tcW w:w="306" w:type="pct"/>
            <w:vAlign w:val="center"/>
          </w:tcPr>
          <w:p w14:paraId="779FA3FE">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w:t>
            </w:r>
          </w:p>
        </w:tc>
        <w:tc>
          <w:tcPr>
            <w:tcW w:w="1206" w:type="pct"/>
            <w:shd w:val="clear" w:color="auto" w:fill="auto"/>
            <w:vAlign w:val="center"/>
          </w:tcPr>
          <w:p w14:paraId="0CE4E22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储牙盒</w:t>
            </w:r>
          </w:p>
        </w:tc>
        <w:tc>
          <w:tcPr>
            <w:tcW w:w="810" w:type="pct"/>
            <w:shd w:val="clear" w:color="auto" w:fill="auto"/>
            <w:vAlign w:val="center"/>
          </w:tcPr>
          <w:p w14:paraId="1186224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5.5</w:t>
            </w:r>
          </w:p>
        </w:tc>
        <w:tc>
          <w:tcPr>
            <w:tcW w:w="810" w:type="pct"/>
            <w:shd w:val="clear" w:color="auto" w:fill="auto"/>
            <w:vAlign w:val="center"/>
          </w:tcPr>
          <w:p w14:paraId="78D3DD3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450</w:t>
            </w:r>
          </w:p>
        </w:tc>
        <w:tc>
          <w:tcPr>
            <w:tcW w:w="810" w:type="pct"/>
            <w:shd w:val="clear" w:color="auto" w:fill="auto"/>
            <w:vAlign w:val="center"/>
          </w:tcPr>
          <w:p w14:paraId="5A6AD094">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个</w:t>
            </w:r>
          </w:p>
        </w:tc>
        <w:tc>
          <w:tcPr>
            <w:tcW w:w="810" w:type="pct"/>
            <w:shd w:val="clear" w:color="auto" w:fill="auto"/>
            <w:vAlign w:val="center"/>
          </w:tcPr>
          <w:p w14:paraId="26ADDD4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2475</w:t>
            </w:r>
          </w:p>
        </w:tc>
      </w:tr>
      <w:tr w14:paraId="375690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4CCA1D9C">
            <w:pPr>
              <w:pStyle w:val="4"/>
              <w:jc w:val="center"/>
              <w:rPr>
                <w:rFonts w:hint="eastAsia" w:ascii="仿宋" w:hAnsi="仿宋" w:eastAsia="仿宋" w:cs="仿宋"/>
                <w:sz w:val="21"/>
                <w:szCs w:val="21"/>
                <w:lang w:val="en-US" w:eastAsia="zh-CN"/>
              </w:rPr>
            </w:pPr>
          </w:p>
        </w:tc>
        <w:tc>
          <w:tcPr>
            <w:tcW w:w="306" w:type="pct"/>
            <w:vAlign w:val="center"/>
          </w:tcPr>
          <w:p w14:paraId="19A7CE14">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w:t>
            </w:r>
          </w:p>
        </w:tc>
        <w:tc>
          <w:tcPr>
            <w:tcW w:w="1206" w:type="pct"/>
            <w:shd w:val="clear" w:color="auto" w:fill="auto"/>
            <w:vAlign w:val="center"/>
          </w:tcPr>
          <w:p w14:paraId="46E67FF9">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打磨机</w:t>
            </w:r>
          </w:p>
        </w:tc>
        <w:tc>
          <w:tcPr>
            <w:tcW w:w="810" w:type="pct"/>
            <w:shd w:val="clear" w:color="auto" w:fill="auto"/>
            <w:vAlign w:val="center"/>
          </w:tcPr>
          <w:p w14:paraId="74514D93">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750</w:t>
            </w:r>
          </w:p>
        </w:tc>
        <w:tc>
          <w:tcPr>
            <w:tcW w:w="810" w:type="pct"/>
            <w:shd w:val="clear" w:color="auto" w:fill="auto"/>
            <w:vAlign w:val="center"/>
          </w:tcPr>
          <w:p w14:paraId="052D0FF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w:t>
            </w:r>
          </w:p>
        </w:tc>
        <w:tc>
          <w:tcPr>
            <w:tcW w:w="810" w:type="pct"/>
            <w:shd w:val="clear" w:color="auto" w:fill="auto"/>
            <w:vAlign w:val="center"/>
          </w:tcPr>
          <w:p w14:paraId="3B336DBA">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台</w:t>
            </w:r>
          </w:p>
        </w:tc>
        <w:tc>
          <w:tcPr>
            <w:tcW w:w="810" w:type="pct"/>
            <w:shd w:val="clear" w:color="auto" w:fill="auto"/>
            <w:vAlign w:val="center"/>
          </w:tcPr>
          <w:p w14:paraId="05C6C58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1500</w:t>
            </w:r>
          </w:p>
        </w:tc>
      </w:tr>
      <w:tr w14:paraId="41045E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721AD6FA">
            <w:pPr>
              <w:pStyle w:val="4"/>
              <w:jc w:val="center"/>
              <w:rPr>
                <w:rFonts w:hint="eastAsia" w:ascii="仿宋" w:hAnsi="仿宋" w:eastAsia="仿宋" w:cs="仿宋"/>
                <w:sz w:val="21"/>
                <w:szCs w:val="21"/>
                <w:lang w:val="en-US" w:eastAsia="zh-CN"/>
              </w:rPr>
            </w:pPr>
          </w:p>
        </w:tc>
        <w:tc>
          <w:tcPr>
            <w:tcW w:w="306" w:type="pct"/>
            <w:vAlign w:val="center"/>
          </w:tcPr>
          <w:p w14:paraId="73496496">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6</w:t>
            </w:r>
          </w:p>
        </w:tc>
        <w:tc>
          <w:tcPr>
            <w:tcW w:w="1206" w:type="pct"/>
            <w:shd w:val="clear" w:color="auto" w:fill="auto"/>
            <w:vAlign w:val="center"/>
          </w:tcPr>
          <w:p w14:paraId="347033E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复合碘口腔抑菌液</w:t>
            </w:r>
          </w:p>
        </w:tc>
        <w:tc>
          <w:tcPr>
            <w:tcW w:w="810" w:type="pct"/>
            <w:shd w:val="clear" w:color="auto" w:fill="auto"/>
            <w:vAlign w:val="center"/>
          </w:tcPr>
          <w:p w14:paraId="6CAC2F67">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11</w:t>
            </w:r>
          </w:p>
        </w:tc>
        <w:tc>
          <w:tcPr>
            <w:tcW w:w="810" w:type="pct"/>
            <w:shd w:val="clear" w:color="auto" w:fill="auto"/>
            <w:vAlign w:val="center"/>
          </w:tcPr>
          <w:p w14:paraId="020A1D6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w:t>
            </w:r>
          </w:p>
        </w:tc>
        <w:tc>
          <w:tcPr>
            <w:tcW w:w="810" w:type="pct"/>
            <w:shd w:val="clear" w:color="auto" w:fill="auto"/>
            <w:vAlign w:val="center"/>
          </w:tcPr>
          <w:p w14:paraId="1119CD0D">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瓶</w:t>
            </w:r>
          </w:p>
        </w:tc>
        <w:tc>
          <w:tcPr>
            <w:tcW w:w="810" w:type="pct"/>
            <w:shd w:val="clear" w:color="auto" w:fill="auto"/>
            <w:vAlign w:val="center"/>
          </w:tcPr>
          <w:p w14:paraId="2DB9F77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220</w:t>
            </w:r>
          </w:p>
        </w:tc>
      </w:tr>
      <w:tr w14:paraId="289B2B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0E5662E8">
            <w:pPr>
              <w:pStyle w:val="4"/>
              <w:jc w:val="center"/>
              <w:rPr>
                <w:rFonts w:hint="eastAsia" w:ascii="仿宋" w:hAnsi="仿宋" w:eastAsia="仿宋" w:cs="仿宋"/>
                <w:sz w:val="21"/>
                <w:szCs w:val="21"/>
                <w:lang w:val="en-US" w:eastAsia="zh-CN"/>
              </w:rPr>
            </w:pPr>
          </w:p>
        </w:tc>
        <w:tc>
          <w:tcPr>
            <w:tcW w:w="306" w:type="pct"/>
            <w:vAlign w:val="center"/>
          </w:tcPr>
          <w:p w14:paraId="21701B73">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7</w:t>
            </w:r>
          </w:p>
        </w:tc>
        <w:tc>
          <w:tcPr>
            <w:tcW w:w="1206" w:type="pct"/>
            <w:shd w:val="clear" w:color="auto" w:fill="auto"/>
            <w:vAlign w:val="center"/>
          </w:tcPr>
          <w:p w14:paraId="445E0D3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钢质机用根管器械钻</w:t>
            </w:r>
          </w:p>
        </w:tc>
        <w:tc>
          <w:tcPr>
            <w:tcW w:w="810" w:type="pct"/>
            <w:shd w:val="clear" w:color="auto" w:fill="auto"/>
            <w:vAlign w:val="center"/>
          </w:tcPr>
          <w:p w14:paraId="5345C8A9">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58</w:t>
            </w:r>
          </w:p>
        </w:tc>
        <w:tc>
          <w:tcPr>
            <w:tcW w:w="810" w:type="pct"/>
            <w:shd w:val="clear" w:color="auto" w:fill="auto"/>
            <w:vAlign w:val="center"/>
          </w:tcPr>
          <w:p w14:paraId="6AA0F9E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w:t>
            </w:r>
          </w:p>
        </w:tc>
        <w:tc>
          <w:tcPr>
            <w:tcW w:w="810" w:type="pct"/>
            <w:shd w:val="clear" w:color="auto" w:fill="auto"/>
            <w:vAlign w:val="center"/>
          </w:tcPr>
          <w:p w14:paraId="6A460F00">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板</w:t>
            </w:r>
          </w:p>
        </w:tc>
        <w:tc>
          <w:tcPr>
            <w:tcW w:w="810" w:type="pct"/>
            <w:shd w:val="clear" w:color="auto" w:fill="auto"/>
            <w:vAlign w:val="center"/>
          </w:tcPr>
          <w:p w14:paraId="6563AFF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1160</w:t>
            </w:r>
          </w:p>
        </w:tc>
      </w:tr>
      <w:tr w14:paraId="2CCD01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25709E39">
            <w:pPr>
              <w:pStyle w:val="4"/>
              <w:jc w:val="center"/>
              <w:rPr>
                <w:rFonts w:hint="eastAsia" w:ascii="仿宋" w:hAnsi="仿宋" w:eastAsia="仿宋" w:cs="仿宋"/>
                <w:sz w:val="21"/>
                <w:szCs w:val="21"/>
                <w:lang w:val="en-US" w:eastAsia="zh-CN"/>
              </w:rPr>
            </w:pPr>
          </w:p>
        </w:tc>
        <w:tc>
          <w:tcPr>
            <w:tcW w:w="306" w:type="pct"/>
            <w:vAlign w:val="center"/>
          </w:tcPr>
          <w:p w14:paraId="3D0C33F6">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8</w:t>
            </w:r>
          </w:p>
        </w:tc>
        <w:tc>
          <w:tcPr>
            <w:tcW w:w="1206" w:type="pct"/>
            <w:shd w:val="clear" w:color="auto" w:fill="auto"/>
            <w:vAlign w:val="center"/>
          </w:tcPr>
          <w:p w14:paraId="50A61343">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钢质机用根管器械钻</w:t>
            </w:r>
          </w:p>
        </w:tc>
        <w:tc>
          <w:tcPr>
            <w:tcW w:w="810" w:type="pct"/>
            <w:shd w:val="clear" w:color="auto" w:fill="auto"/>
            <w:vAlign w:val="center"/>
          </w:tcPr>
          <w:p w14:paraId="0F27912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58</w:t>
            </w:r>
          </w:p>
        </w:tc>
        <w:tc>
          <w:tcPr>
            <w:tcW w:w="810" w:type="pct"/>
            <w:shd w:val="clear" w:color="auto" w:fill="auto"/>
            <w:vAlign w:val="center"/>
          </w:tcPr>
          <w:p w14:paraId="589FBAD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w:t>
            </w:r>
          </w:p>
        </w:tc>
        <w:tc>
          <w:tcPr>
            <w:tcW w:w="810" w:type="pct"/>
            <w:shd w:val="clear" w:color="auto" w:fill="auto"/>
            <w:vAlign w:val="center"/>
          </w:tcPr>
          <w:p w14:paraId="5FC43C2C">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板</w:t>
            </w:r>
          </w:p>
        </w:tc>
        <w:tc>
          <w:tcPr>
            <w:tcW w:w="810" w:type="pct"/>
            <w:shd w:val="clear" w:color="auto" w:fill="auto"/>
            <w:vAlign w:val="center"/>
          </w:tcPr>
          <w:p w14:paraId="1B782F2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1160</w:t>
            </w:r>
          </w:p>
        </w:tc>
      </w:tr>
      <w:tr w14:paraId="6203E1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44FD007E">
            <w:pPr>
              <w:pStyle w:val="4"/>
              <w:jc w:val="center"/>
              <w:rPr>
                <w:rFonts w:hint="eastAsia" w:ascii="仿宋" w:hAnsi="仿宋" w:eastAsia="仿宋" w:cs="仿宋"/>
                <w:sz w:val="21"/>
                <w:szCs w:val="21"/>
                <w:lang w:val="en-US" w:eastAsia="zh-CN"/>
              </w:rPr>
            </w:pPr>
          </w:p>
        </w:tc>
        <w:tc>
          <w:tcPr>
            <w:tcW w:w="306" w:type="pct"/>
            <w:vAlign w:val="center"/>
          </w:tcPr>
          <w:p w14:paraId="01058DB9">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w:t>
            </w:r>
          </w:p>
        </w:tc>
        <w:tc>
          <w:tcPr>
            <w:tcW w:w="1206" w:type="pct"/>
            <w:shd w:val="clear" w:color="auto" w:fill="auto"/>
            <w:vAlign w:val="center"/>
          </w:tcPr>
          <w:p w14:paraId="1E7038D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高低速手机润滑剂</w:t>
            </w:r>
          </w:p>
        </w:tc>
        <w:tc>
          <w:tcPr>
            <w:tcW w:w="810" w:type="pct"/>
            <w:shd w:val="clear" w:color="auto" w:fill="auto"/>
            <w:vAlign w:val="center"/>
          </w:tcPr>
          <w:p w14:paraId="4B09F00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30</w:t>
            </w:r>
          </w:p>
        </w:tc>
        <w:tc>
          <w:tcPr>
            <w:tcW w:w="810" w:type="pct"/>
            <w:shd w:val="clear" w:color="auto" w:fill="auto"/>
            <w:vAlign w:val="center"/>
          </w:tcPr>
          <w:p w14:paraId="1748A4EA">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30</w:t>
            </w:r>
          </w:p>
        </w:tc>
        <w:tc>
          <w:tcPr>
            <w:tcW w:w="810" w:type="pct"/>
            <w:shd w:val="clear" w:color="auto" w:fill="auto"/>
            <w:vAlign w:val="center"/>
          </w:tcPr>
          <w:p w14:paraId="3F8A51E0">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瓶</w:t>
            </w:r>
          </w:p>
        </w:tc>
        <w:tc>
          <w:tcPr>
            <w:tcW w:w="810" w:type="pct"/>
            <w:shd w:val="clear" w:color="auto" w:fill="auto"/>
            <w:vAlign w:val="center"/>
          </w:tcPr>
          <w:p w14:paraId="4CF8C4D7">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900</w:t>
            </w:r>
          </w:p>
        </w:tc>
      </w:tr>
      <w:tr w14:paraId="7D86C3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599FFB83">
            <w:pPr>
              <w:pStyle w:val="4"/>
              <w:jc w:val="center"/>
              <w:rPr>
                <w:rFonts w:hint="eastAsia" w:ascii="仿宋" w:hAnsi="仿宋" w:eastAsia="仿宋" w:cs="仿宋"/>
                <w:sz w:val="21"/>
                <w:szCs w:val="21"/>
                <w:lang w:val="en-US" w:eastAsia="zh-CN"/>
              </w:rPr>
            </w:pPr>
          </w:p>
        </w:tc>
        <w:tc>
          <w:tcPr>
            <w:tcW w:w="306" w:type="pct"/>
            <w:vAlign w:val="center"/>
          </w:tcPr>
          <w:p w14:paraId="0E4BFDF0">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c>
          <w:tcPr>
            <w:tcW w:w="1206" w:type="pct"/>
            <w:shd w:val="clear" w:color="auto" w:fill="auto"/>
            <w:vAlign w:val="center"/>
          </w:tcPr>
          <w:p w14:paraId="2F1BEB27">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隔离膜</w:t>
            </w:r>
          </w:p>
        </w:tc>
        <w:tc>
          <w:tcPr>
            <w:tcW w:w="810" w:type="pct"/>
            <w:shd w:val="clear" w:color="auto" w:fill="auto"/>
            <w:vAlign w:val="center"/>
          </w:tcPr>
          <w:p w14:paraId="2AA016F3">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75</w:t>
            </w:r>
          </w:p>
        </w:tc>
        <w:tc>
          <w:tcPr>
            <w:tcW w:w="810" w:type="pct"/>
            <w:shd w:val="clear" w:color="auto" w:fill="auto"/>
            <w:vAlign w:val="center"/>
          </w:tcPr>
          <w:p w14:paraId="6493A258">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50</w:t>
            </w:r>
          </w:p>
        </w:tc>
        <w:tc>
          <w:tcPr>
            <w:tcW w:w="810" w:type="pct"/>
            <w:shd w:val="clear" w:color="auto" w:fill="auto"/>
            <w:vAlign w:val="center"/>
          </w:tcPr>
          <w:p w14:paraId="72AB3FA5">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盒</w:t>
            </w:r>
          </w:p>
        </w:tc>
        <w:tc>
          <w:tcPr>
            <w:tcW w:w="810" w:type="pct"/>
            <w:shd w:val="clear" w:color="auto" w:fill="auto"/>
            <w:vAlign w:val="center"/>
          </w:tcPr>
          <w:p w14:paraId="439D6178">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3750</w:t>
            </w:r>
          </w:p>
        </w:tc>
      </w:tr>
      <w:tr w14:paraId="64A01E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6662299E">
            <w:pPr>
              <w:pStyle w:val="4"/>
              <w:jc w:val="center"/>
              <w:rPr>
                <w:rFonts w:hint="eastAsia" w:ascii="仿宋" w:hAnsi="仿宋" w:eastAsia="仿宋" w:cs="仿宋"/>
                <w:sz w:val="21"/>
                <w:szCs w:val="21"/>
                <w:lang w:val="en-US" w:eastAsia="zh-CN"/>
              </w:rPr>
            </w:pPr>
          </w:p>
        </w:tc>
        <w:tc>
          <w:tcPr>
            <w:tcW w:w="306" w:type="pct"/>
            <w:vAlign w:val="center"/>
          </w:tcPr>
          <w:p w14:paraId="22E5BAC5">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11</w:t>
            </w:r>
          </w:p>
        </w:tc>
        <w:tc>
          <w:tcPr>
            <w:tcW w:w="1206" w:type="pct"/>
            <w:shd w:val="clear" w:color="auto" w:fill="auto"/>
            <w:vAlign w:val="center"/>
          </w:tcPr>
          <w:p w14:paraId="1212E1A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根管充填器测压针</w:t>
            </w:r>
          </w:p>
        </w:tc>
        <w:tc>
          <w:tcPr>
            <w:tcW w:w="810" w:type="pct"/>
            <w:shd w:val="clear" w:color="auto" w:fill="auto"/>
            <w:vAlign w:val="center"/>
          </w:tcPr>
          <w:p w14:paraId="32F7E6B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42</w:t>
            </w:r>
          </w:p>
        </w:tc>
        <w:tc>
          <w:tcPr>
            <w:tcW w:w="810" w:type="pct"/>
            <w:shd w:val="clear" w:color="auto" w:fill="auto"/>
            <w:vAlign w:val="center"/>
          </w:tcPr>
          <w:p w14:paraId="71A4C550">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50</w:t>
            </w:r>
          </w:p>
        </w:tc>
        <w:tc>
          <w:tcPr>
            <w:tcW w:w="810" w:type="pct"/>
            <w:shd w:val="clear" w:color="auto" w:fill="auto"/>
            <w:vAlign w:val="center"/>
          </w:tcPr>
          <w:p w14:paraId="335260D7">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板</w:t>
            </w:r>
          </w:p>
        </w:tc>
        <w:tc>
          <w:tcPr>
            <w:tcW w:w="810" w:type="pct"/>
            <w:shd w:val="clear" w:color="auto" w:fill="auto"/>
            <w:vAlign w:val="center"/>
          </w:tcPr>
          <w:p w14:paraId="145ACA8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2100</w:t>
            </w:r>
          </w:p>
        </w:tc>
      </w:tr>
      <w:tr w14:paraId="574EF1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70D91B9F">
            <w:pPr>
              <w:pStyle w:val="4"/>
              <w:jc w:val="center"/>
              <w:rPr>
                <w:rFonts w:hint="eastAsia" w:ascii="仿宋" w:hAnsi="仿宋" w:eastAsia="仿宋" w:cs="仿宋"/>
                <w:sz w:val="21"/>
                <w:szCs w:val="21"/>
                <w:lang w:val="en-US" w:eastAsia="zh-CN"/>
              </w:rPr>
            </w:pPr>
          </w:p>
        </w:tc>
        <w:tc>
          <w:tcPr>
            <w:tcW w:w="306" w:type="pct"/>
            <w:vAlign w:val="center"/>
          </w:tcPr>
          <w:p w14:paraId="1CC273B5">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12</w:t>
            </w:r>
          </w:p>
        </w:tc>
        <w:tc>
          <w:tcPr>
            <w:tcW w:w="1206" w:type="pct"/>
            <w:shd w:val="clear" w:color="auto" w:fill="auto"/>
            <w:vAlign w:val="center"/>
          </w:tcPr>
          <w:p w14:paraId="18FE016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硅橡胶输送器</w:t>
            </w:r>
          </w:p>
        </w:tc>
        <w:tc>
          <w:tcPr>
            <w:tcW w:w="810" w:type="pct"/>
            <w:shd w:val="clear" w:color="auto" w:fill="auto"/>
            <w:vAlign w:val="center"/>
          </w:tcPr>
          <w:p w14:paraId="5F2C9B1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108</w:t>
            </w:r>
          </w:p>
        </w:tc>
        <w:tc>
          <w:tcPr>
            <w:tcW w:w="810" w:type="pct"/>
            <w:shd w:val="clear" w:color="auto" w:fill="auto"/>
            <w:vAlign w:val="center"/>
          </w:tcPr>
          <w:p w14:paraId="5C7AB12A">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w:t>
            </w:r>
          </w:p>
        </w:tc>
        <w:tc>
          <w:tcPr>
            <w:tcW w:w="810" w:type="pct"/>
            <w:shd w:val="clear" w:color="auto" w:fill="auto"/>
            <w:vAlign w:val="center"/>
          </w:tcPr>
          <w:p w14:paraId="4EB727B2">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盒</w:t>
            </w:r>
          </w:p>
        </w:tc>
        <w:tc>
          <w:tcPr>
            <w:tcW w:w="810" w:type="pct"/>
            <w:shd w:val="clear" w:color="auto" w:fill="auto"/>
            <w:vAlign w:val="center"/>
          </w:tcPr>
          <w:p w14:paraId="47F7E80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864</w:t>
            </w:r>
          </w:p>
        </w:tc>
      </w:tr>
      <w:tr w14:paraId="1C7AAE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66B90F01">
            <w:pPr>
              <w:pStyle w:val="4"/>
              <w:jc w:val="center"/>
              <w:rPr>
                <w:rFonts w:hint="eastAsia" w:ascii="仿宋" w:hAnsi="仿宋" w:eastAsia="仿宋" w:cs="仿宋"/>
                <w:sz w:val="21"/>
                <w:szCs w:val="21"/>
                <w:lang w:val="en-US" w:eastAsia="zh-CN"/>
              </w:rPr>
            </w:pPr>
          </w:p>
        </w:tc>
        <w:tc>
          <w:tcPr>
            <w:tcW w:w="306" w:type="pct"/>
            <w:vAlign w:val="center"/>
          </w:tcPr>
          <w:p w14:paraId="55C5AE9F">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13</w:t>
            </w:r>
          </w:p>
        </w:tc>
        <w:tc>
          <w:tcPr>
            <w:tcW w:w="1206" w:type="pct"/>
            <w:shd w:val="clear" w:color="auto" w:fill="auto"/>
            <w:vAlign w:val="center"/>
          </w:tcPr>
          <w:p w14:paraId="6CD63439">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牙科基托蜡</w:t>
            </w:r>
          </w:p>
        </w:tc>
        <w:tc>
          <w:tcPr>
            <w:tcW w:w="810" w:type="pct"/>
            <w:shd w:val="clear" w:color="auto" w:fill="auto"/>
            <w:vAlign w:val="center"/>
          </w:tcPr>
          <w:p w14:paraId="11FD135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w:t>
            </w:r>
          </w:p>
        </w:tc>
        <w:tc>
          <w:tcPr>
            <w:tcW w:w="810" w:type="pct"/>
            <w:shd w:val="clear" w:color="auto" w:fill="auto"/>
            <w:vAlign w:val="center"/>
          </w:tcPr>
          <w:p w14:paraId="6C9B4219">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40</w:t>
            </w:r>
          </w:p>
        </w:tc>
        <w:tc>
          <w:tcPr>
            <w:tcW w:w="810" w:type="pct"/>
            <w:shd w:val="clear" w:color="auto" w:fill="auto"/>
            <w:vAlign w:val="center"/>
          </w:tcPr>
          <w:p w14:paraId="1D5ABBC0">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盒</w:t>
            </w:r>
          </w:p>
        </w:tc>
        <w:tc>
          <w:tcPr>
            <w:tcW w:w="810" w:type="pct"/>
            <w:shd w:val="clear" w:color="auto" w:fill="auto"/>
            <w:vAlign w:val="center"/>
          </w:tcPr>
          <w:p w14:paraId="1CE1A557">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360</w:t>
            </w:r>
          </w:p>
        </w:tc>
      </w:tr>
      <w:tr w14:paraId="757A71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4751E636">
            <w:pPr>
              <w:pStyle w:val="4"/>
              <w:jc w:val="center"/>
              <w:rPr>
                <w:rFonts w:hint="eastAsia" w:ascii="仿宋" w:hAnsi="仿宋" w:eastAsia="仿宋" w:cs="仿宋"/>
                <w:sz w:val="21"/>
                <w:szCs w:val="21"/>
                <w:lang w:val="en-US" w:eastAsia="zh-CN"/>
              </w:rPr>
            </w:pPr>
          </w:p>
        </w:tc>
        <w:tc>
          <w:tcPr>
            <w:tcW w:w="306" w:type="pct"/>
            <w:vAlign w:val="center"/>
          </w:tcPr>
          <w:p w14:paraId="269BE9DE">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14</w:t>
            </w:r>
          </w:p>
        </w:tc>
        <w:tc>
          <w:tcPr>
            <w:tcW w:w="1206" w:type="pct"/>
            <w:shd w:val="clear" w:color="auto" w:fill="auto"/>
            <w:vAlign w:val="center"/>
          </w:tcPr>
          <w:p w14:paraId="360E453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洁牙护齿牙线签</w:t>
            </w:r>
          </w:p>
        </w:tc>
        <w:tc>
          <w:tcPr>
            <w:tcW w:w="810" w:type="pct"/>
            <w:shd w:val="clear" w:color="auto" w:fill="auto"/>
            <w:vAlign w:val="center"/>
          </w:tcPr>
          <w:p w14:paraId="319A29B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w:t>
            </w:r>
          </w:p>
        </w:tc>
        <w:tc>
          <w:tcPr>
            <w:tcW w:w="810" w:type="pct"/>
            <w:shd w:val="clear" w:color="auto" w:fill="auto"/>
            <w:vAlign w:val="center"/>
          </w:tcPr>
          <w:p w14:paraId="7D3B6097">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200</w:t>
            </w:r>
          </w:p>
        </w:tc>
        <w:tc>
          <w:tcPr>
            <w:tcW w:w="810" w:type="pct"/>
            <w:shd w:val="clear" w:color="auto" w:fill="auto"/>
            <w:vAlign w:val="center"/>
          </w:tcPr>
          <w:p w14:paraId="758BAE54">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盒</w:t>
            </w:r>
          </w:p>
        </w:tc>
        <w:tc>
          <w:tcPr>
            <w:tcW w:w="810" w:type="pct"/>
            <w:shd w:val="clear" w:color="auto" w:fill="auto"/>
            <w:vAlign w:val="center"/>
          </w:tcPr>
          <w:p w14:paraId="7636506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1600</w:t>
            </w:r>
          </w:p>
        </w:tc>
      </w:tr>
      <w:tr w14:paraId="7ACF6F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41D5941D">
            <w:pPr>
              <w:pStyle w:val="4"/>
              <w:jc w:val="center"/>
              <w:rPr>
                <w:rFonts w:hint="eastAsia" w:ascii="仿宋" w:hAnsi="仿宋" w:eastAsia="仿宋" w:cs="仿宋"/>
                <w:sz w:val="21"/>
                <w:szCs w:val="21"/>
                <w:lang w:val="en-US" w:eastAsia="zh-CN"/>
              </w:rPr>
            </w:pPr>
          </w:p>
        </w:tc>
        <w:tc>
          <w:tcPr>
            <w:tcW w:w="306" w:type="pct"/>
            <w:vAlign w:val="center"/>
          </w:tcPr>
          <w:p w14:paraId="1A8CA5D6">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15</w:t>
            </w:r>
          </w:p>
        </w:tc>
        <w:tc>
          <w:tcPr>
            <w:tcW w:w="1206" w:type="pct"/>
            <w:shd w:val="clear" w:color="auto" w:fill="auto"/>
            <w:vAlign w:val="center"/>
          </w:tcPr>
          <w:p w14:paraId="255C824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成形片夹</w:t>
            </w:r>
          </w:p>
        </w:tc>
        <w:tc>
          <w:tcPr>
            <w:tcW w:w="810" w:type="pct"/>
            <w:shd w:val="clear" w:color="auto" w:fill="auto"/>
            <w:vAlign w:val="center"/>
          </w:tcPr>
          <w:p w14:paraId="5B45A6D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w:t>
            </w:r>
          </w:p>
        </w:tc>
        <w:tc>
          <w:tcPr>
            <w:tcW w:w="810" w:type="pct"/>
            <w:shd w:val="clear" w:color="auto" w:fill="auto"/>
            <w:vAlign w:val="center"/>
          </w:tcPr>
          <w:p w14:paraId="206E811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30</w:t>
            </w:r>
          </w:p>
        </w:tc>
        <w:tc>
          <w:tcPr>
            <w:tcW w:w="810" w:type="pct"/>
            <w:shd w:val="clear" w:color="auto" w:fill="auto"/>
            <w:vAlign w:val="center"/>
          </w:tcPr>
          <w:p w14:paraId="7D53111B">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袋</w:t>
            </w:r>
          </w:p>
        </w:tc>
        <w:tc>
          <w:tcPr>
            <w:tcW w:w="810" w:type="pct"/>
            <w:shd w:val="clear" w:color="auto" w:fill="auto"/>
            <w:vAlign w:val="center"/>
          </w:tcPr>
          <w:p w14:paraId="7C17E45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600</w:t>
            </w:r>
          </w:p>
        </w:tc>
      </w:tr>
      <w:tr w14:paraId="4CD8B1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5FC15591">
            <w:pPr>
              <w:pStyle w:val="4"/>
              <w:jc w:val="center"/>
              <w:rPr>
                <w:rFonts w:hint="eastAsia" w:ascii="仿宋" w:hAnsi="仿宋" w:eastAsia="仿宋" w:cs="仿宋"/>
                <w:sz w:val="21"/>
                <w:szCs w:val="21"/>
                <w:lang w:val="en-US" w:eastAsia="zh-CN"/>
              </w:rPr>
            </w:pPr>
          </w:p>
        </w:tc>
        <w:tc>
          <w:tcPr>
            <w:tcW w:w="306" w:type="pct"/>
            <w:vAlign w:val="center"/>
          </w:tcPr>
          <w:p w14:paraId="0871E26E">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16</w:t>
            </w:r>
          </w:p>
        </w:tc>
        <w:tc>
          <w:tcPr>
            <w:tcW w:w="1206" w:type="pct"/>
            <w:shd w:val="clear" w:color="auto" w:fill="auto"/>
            <w:vAlign w:val="center"/>
          </w:tcPr>
          <w:p w14:paraId="677F8938">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酒精灯</w:t>
            </w:r>
          </w:p>
        </w:tc>
        <w:tc>
          <w:tcPr>
            <w:tcW w:w="810" w:type="pct"/>
            <w:shd w:val="clear" w:color="auto" w:fill="auto"/>
            <w:vAlign w:val="center"/>
          </w:tcPr>
          <w:p w14:paraId="4D6BF99F">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w:t>
            </w:r>
          </w:p>
        </w:tc>
        <w:tc>
          <w:tcPr>
            <w:tcW w:w="810" w:type="pct"/>
            <w:shd w:val="clear" w:color="auto" w:fill="auto"/>
            <w:vAlign w:val="center"/>
          </w:tcPr>
          <w:p w14:paraId="4966614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15</w:t>
            </w:r>
          </w:p>
        </w:tc>
        <w:tc>
          <w:tcPr>
            <w:tcW w:w="810" w:type="pct"/>
            <w:shd w:val="clear" w:color="auto" w:fill="auto"/>
            <w:vAlign w:val="center"/>
          </w:tcPr>
          <w:p w14:paraId="5AF9C40D">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个</w:t>
            </w:r>
          </w:p>
        </w:tc>
        <w:tc>
          <w:tcPr>
            <w:tcW w:w="810" w:type="pct"/>
            <w:shd w:val="clear" w:color="auto" w:fill="auto"/>
            <w:vAlign w:val="center"/>
          </w:tcPr>
          <w:p w14:paraId="0164CDA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105</w:t>
            </w:r>
          </w:p>
        </w:tc>
      </w:tr>
      <w:tr w14:paraId="4186F1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2C559B09">
            <w:pPr>
              <w:pStyle w:val="4"/>
              <w:jc w:val="center"/>
              <w:rPr>
                <w:rFonts w:hint="eastAsia" w:ascii="仿宋" w:hAnsi="仿宋" w:eastAsia="仿宋" w:cs="仿宋"/>
                <w:sz w:val="21"/>
                <w:szCs w:val="21"/>
                <w:lang w:val="en-US" w:eastAsia="zh-CN"/>
              </w:rPr>
            </w:pPr>
          </w:p>
        </w:tc>
        <w:tc>
          <w:tcPr>
            <w:tcW w:w="306" w:type="pct"/>
            <w:vAlign w:val="center"/>
          </w:tcPr>
          <w:p w14:paraId="53F7CBAE">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17</w:t>
            </w:r>
          </w:p>
        </w:tc>
        <w:tc>
          <w:tcPr>
            <w:tcW w:w="1206" w:type="pct"/>
            <w:shd w:val="clear" w:color="auto" w:fill="auto"/>
            <w:vAlign w:val="center"/>
          </w:tcPr>
          <w:p w14:paraId="2AC2D8F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抛光膏</w:t>
            </w:r>
          </w:p>
        </w:tc>
        <w:tc>
          <w:tcPr>
            <w:tcW w:w="810" w:type="pct"/>
            <w:shd w:val="clear" w:color="auto" w:fill="auto"/>
            <w:vAlign w:val="center"/>
          </w:tcPr>
          <w:p w14:paraId="72CD0D1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12</w:t>
            </w:r>
          </w:p>
        </w:tc>
        <w:tc>
          <w:tcPr>
            <w:tcW w:w="810" w:type="pct"/>
            <w:shd w:val="clear" w:color="auto" w:fill="auto"/>
            <w:vAlign w:val="center"/>
          </w:tcPr>
          <w:p w14:paraId="55846F6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50</w:t>
            </w:r>
          </w:p>
        </w:tc>
        <w:tc>
          <w:tcPr>
            <w:tcW w:w="810" w:type="pct"/>
            <w:shd w:val="clear" w:color="auto" w:fill="auto"/>
            <w:vAlign w:val="center"/>
          </w:tcPr>
          <w:p w14:paraId="625E31E9">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支</w:t>
            </w:r>
          </w:p>
        </w:tc>
        <w:tc>
          <w:tcPr>
            <w:tcW w:w="810" w:type="pct"/>
            <w:shd w:val="clear" w:color="auto" w:fill="auto"/>
            <w:vAlign w:val="center"/>
          </w:tcPr>
          <w:p w14:paraId="69BDF04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600</w:t>
            </w:r>
          </w:p>
        </w:tc>
      </w:tr>
      <w:tr w14:paraId="0EB4C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0A17C49F">
            <w:pPr>
              <w:pStyle w:val="4"/>
              <w:jc w:val="center"/>
              <w:rPr>
                <w:rFonts w:hint="eastAsia" w:ascii="仿宋" w:hAnsi="仿宋" w:eastAsia="仿宋" w:cs="仿宋"/>
                <w:sz w:val="21"/>
                <w:szCs w:val="21"/>
                <w:lang w:val="en-US" w:eastAsia="zh-CN"/>
              </w:rPr>
            </w:pPr>
          </w:p>
        </w:tc>
        <w:tc>
          <w:tcPr>
            <w:tcW w:w="306" w:type="pct"/>
            <w:vAlign w:val="center"/>
          </w:tcPr>
          <w:p w14:paraId="19653E38">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18</w:t>
            </w:r>
          </w:p>
        </w:tc>
        <w:tc>
          <w:tcPr>
            <w:tcW w:w="1206" w:type="pct"/>
            <w:shd w:val="clear" w:color="auto" w:fill="auto"/>
            <w:vAlign w:val="center"/>
          </w:tcPr>
          <w:p w14:paraId="3C815B5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抑菌液</w:t>
            </w:r>
          </w:p>
        </w:tc>
        <w:tc>
          <w:tcPr>
            <w:tcW w:w="810" w:type="pct"/>
            <w:shd w:val="clear" w:color="auto" w:fill="auto"/>
            <w:vAlign w:val="center"/>
          </w:tcPr>
          <w:p w14:paraId="5C8B1F2F">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w:t>
            </w:r>
          </w:p>
        </w:tc>
        <w:tc>
          <w:tcPr>
            <w:tcW w:w="810" w:type="pct"/>
            <w:shd w:val="clear" w:color="auto" w:fill="auto"/>
            <w:vAlign w:val="center"/>
          </w:tcPr>
          <w:p w14:paraId="59FCB68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w:t>
            </w:r>
          </w:p>
        </w:tc>
        <w:tc>
          <w:tcPr>
            <w:tcW w:w="810" w:type="pct"/>
            <w:shd w:val="clear" w:color="auto" w:fill="auto"/>
            <w:vAlign w:val="center"/>
          </w:tcPr>
          <w:p w14:paraId="3B4342B5">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瓶</w:t>
            </w:r>
          </w:p>
        </w:tc>
        <w:tc>
          <w:tcPr>
            <w:tcW w:w="810" w:type="pct"/>
            <w:shd w:val="clear" w:color="auto" w:fill="auto"/>
            <w:vAlign w:val="center"/>
          </w:tcPr>
          <w:p w14:paraId="7EA27610">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200</w:t>
            </w:r>
          </w:p>
        </w:tc>
      </w:tr>
      <w:tr w14:paraId="51BE14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5AF98AE6">
            <w:pPr>
              <w:pStyle w:val="4"/>
              <w:jc w:val="center"/>
              <w:rPr>
                <w:rFonts w:hint="eastAsia" w:ascii="仿宋" w:hAnsi="仿宋" w:eastAsia="仿宋" w:cs="仿宋"/>
                <w:sz w:val="21"/>
                <w:szCs w:val="21"/>
                <w:lang w:val="en-US" w:eastAsia="zh-CN"/>
              </w:rPr>
            </w:pPr>
          </w:p>
        </w:tc>
        <w:tc>
          <w:tcPr>
            <w:tcW w:w="306" w:type="pct"/>
            <w:vAlign w:val="center"/>
          </w:tcPr>
          <w:p w14:paraId="4C3B60B6">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19</w:t>
            </w:r>
          </w:p>
        </w:tc>
        <w:tc>
          <w:tcPr>
            <w:tcW w:w="1206" w:type="pct"/>
            <w:shd w:val="clear" w:color="auto" w:fill="auto"/>
            <w:vAlign w:val="center"/>
          </w:tcPr>
          <w:p w14:paraId="07838FD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抑菌液</w:t>
            </w:r>
          </w:p>
        </w:tc>
        <w:tc>
          <w:tcPr>
            <w:tcW w:w="810" w:type="pct"/>
            <w:shd w:val="clear" w:color="auto" w:fill="auto"/>
            <w:vAlign w:val="center"/>
          </w:tcPr>
          <w:p w14:paraId="6C4F87A8">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w:t>
            </w:r>
          </w:p>
        </w:tc>
        <w:tc>
          <w:tcPr>
            <w:tcW w:w="810" w:type="pct"/>
            <w:shd w:val="clear" w:color="auto" w:fill="auto"/>
            <w:vAlign w:val="center"/>
          </w:tcPr>
          <w:p w14:paraId="42926DA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15</w:t>
            </w:r>
          </w:p>
        </w:tc>
        <w:tc>
          <w:tcPr>
            <w:tcW w:w="810" w:type="pct"/>
            <w:shd w:val="clear" w:color="auto" w:fill="auto"/>
            <w:vAlign w:val="center"/>
          </w:tcPr>
          <w:p w14:paraId="78B27B2F">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瓶</w:t>
            </w:r>
          </w:p>
        </w:tc>
        <w:tc>
          <w:tcPr>
            <w:tcW w:w="810" w:type="pct"/>
            <w:shd w:val="clear" w:color="auto" w:fill="auto"/>
            <w:vAlign w:val="center"/>
          </w:tcPr>
          <w:p w14:paraId="450ACCC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300</w:t>
            </w:r>
          </w:p>
        </w:tc>
      </w:tr>
      <w:tr w14:paraId="62A6D1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7EDC8964">
            <w:pPr>
              <w:pStyle w:val="4"/>
              <w:jc w:val="center"/>
              <w:rPr>
                <w:rFonts w:hint="eastAsia" w:ascii="仿宋" w:hAnsi="仿宋" w:eastAsia="仿宋" w:cs="仿宋"/>
                <w:sz w:val="21"/>
                <w:szCs w:val="21"/>
                <w:lang w:val="en-US" w:eastAsia="zh-CN"/>
              </w:rPr>
            </w:pPr>
          </w:p>
        </w:tc>
        <w:tc>
          <w:tcPr>
            <w:tcW w:w="306" w:type="pct"/>
            <w:vAlign w:val="center"/>
          </w:tcPr>
          <w:p w14:paraId="461D1B09">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20</w:t>
            </w:r>
          </w:p>
        </w:tc>
        <w:tc>
          <w:tcPr>
            <w:tcW w:w="1206" w:type="pct"/>
            <w:shd w:val="clear" w:color="auto" w:fill="auto"/>
            <w:vAlign w:val="center"/>
          </w:tcPr>
          <w:p w14:paraId="1C8565E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抑菌剂粉液</w:t>
            </w:r>
          </w:p>
        </w:tc>
        <w:tc>
          <w:tcPr>
            <w:tcW w:w="810" w:type="pct"/>
            <w:shd w:val="clear" w:color="auto" w:fill="auto"/>
            <w:vAlign w:val="center"/>
          </w:tcPr>
          <w:p w14:paraId="7CF1BA9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40</w:t>
            </w:r>
          </w:p>
        </w:tc>
        <w:tc>
          <w:tcPr>
            <w:tcW w:w="810" w:type="pct"/>
            <w:shd w:val="clear" w:color="auto" w:fill="auto"/>
            <w:vAlign w:val="center"/>
          </w:tcPr>
          <w:p w14:paraId="24643330">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15</w:t>
            </w:r>
          </w:p>
        </w:tc>
        <w:tc>
          <w:tcPr>
            <w:tcW w:w="810" w:type="pct"/>
            <w:shd w:val="clear" w:color="auto" w:fill="auto"/>
            <w:vAlign w:val="center"/>
          </w:tcPr>
          <w:p w14:paraId="25D6AC50">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盒</w:t>
            </w:r>
          </w:p>
        </w:tc>
        <w:tc>
          <w:tcPr>
            <w:tcW w:w="810" w:type="pct"/>
            <w:shd w:val="clear" w:color="auto" w:fill="auto"/>
            <w:vAlign w:val="center"/>
          </w:tcPr>
          <w:p w14:paraId="04D1771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600</w:t>
            </w:r>
          </w:p>
        </w:tc>
      </w:tr>
      <w:tr w14:paraId="15A965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7B03D8FE">
            <w:pPr>
              <w:pStyle w:val="4"/>
              <w:jc w:val="center"/>
              <w:rPr>
                <w:rFonts w:hint="eastAsia" w:ascii="仿宋" w:hAnsi="仿宋" w:eastAsia="仿宋" w:cs="仿宋"/>
                <w:sz w:val="21"/>
                <w:szCs w:val="21"/>
                <w:lang w:val="en-US" w:eastAsia="zh-CN"/>
              </w:rPr>
            </w:pPr>
          </w:p>
        </w:tc>
        <w:tc>
          <w:tcPr>
            <w:tcW w:w="306" w:type="pct"/>
            <w:vAlign w:val="center"/>
          </w:tcPr>
          <w:p w14:paraId="5A5F9D21">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21</w:t>
            </w:r>
          </w:p>
        </w:tc>
        <w:tc>
          <w:tcPr>
            <w:tcW w:w="1206" w:type="pct"/>
            <w:shd w:val="clear" w:color="auto" w:fill="auto"/>
            <w:vAlign w:val="center"/>
          </w:tcPr>
          <w:p w14:paraId="5D3EE219">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磷酸锌水门汀粉</w:t>
            </w:r>
          </w:p>
        </w:tc>
        <w:tc>
          <w:tcPr>
            <w:tcW w:w="810" w:type="pct"/>
            <w:shd w:val="clear" w:color="auto" w:fill="auto"/>
            <w:vAlign w:val="center"/>
          </w:tcPr>
          <w:p w14:paraId="4415444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w:t>
            </w:r>
          </w:p>
        </w:tc>
        <w:tc>
          <w:tcPr>
            <w:tcW w:w="810" w:type="pct"/>
            <w:shd w:val="clear" w:color="auto" w:fill="auto"/>
            <w:vAlign w:val="center"/>
          </w:tcPr>
          <w:p w14:paraId="65399E8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w:t>
            </w:r>
          </w:p>
        </w:tc>
        <w:tc>
          <w:tcPr>
            <w:tcW w:w="810" w:type="pct"/>
            <w:shd w:val="clear" w:color="auto" w:fill="auto"/>
            <w:vAlign w:val="center"/>
          </w:tcPr>
          <w:p w14:paraId="5E2A9CA5">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瓶</w:t>
            </w:r>
          </w:p>
        </w:tc>
        <w:tc>
          <w:tcPr>
            <w:tcW w:w="810" w:type="pct"/>
            <w:shd w:val="clear" w:color="auto" w:fill="auto"/>
            <w:vAlign w:val="center"/>
          </w:tcPr>
          <w:p w14:paraId="171FF4F2">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90</w:t>
            </w:r>
          </w:p>
        </w:tc>
      </w:tr>
      <w:tr w14:paraId="03FF94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0126F1FA">
            <w:pPr>
              <w:pStyle w:val="4"/>
              <w:jc w:val="center"/>
              <w:rPr>
                <w:rFonts w:hint="eastAsia" w:ascii="仿宋" w:hAnsi="仿宋" w:eastAsia="仿宋" w:cs="仿宋"/>
                <w:sz w:val="21"/>
                <w:szCs w:val="21"/>
                <w:lang w:val="en-US" w:eastAsia="zh-CN"/>
              </w:rPr>
            </w:pPr>
          </w:p>
        </w:tc>
        <w:tc>
          <w:tcPr>
            <w:tcW w:w="306" w:type="pct"/>
            <w:vAlign w:val="center"/>
          </w:tcPr>
          <w:p w14:paraId="10535D8A">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22</w:t>
            </w:r>
          </w:p>
        </w:tc>
        <w:tc>
          <w:tcPr>
            <w:tcW w:w="1206" w:type="pct"/>
            <w:shd w:val="clear" w:color="auto" w:fill="auto"/>
            <w:vAlign w:val="center"/>
          </w:tcPr>
          <w:p w14:paraId="2F7236C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磷酸锌水门汀液</w:t>
            </w:r>
          </w:p>
        </w:tc>
        <w:tc>
          <w:tcPr>
            <w:tcW w:w="810" w:type="pct"/>
            <w:shd w:val="clear" w:color="auto" w:fill="auto"/>
            <w:vAlign w:val="center"/>
          </w:tcPr>
          <w:p w14:paraId="2FAB544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w:t>
            </w:r>
          </w:p>
        </w:tc>
        <w:tc>
          <w:tcPr>
            <w:tcW w:w="810" w:type="pct"/>
            <w:shd w:val="clear" w:color="auto" w:fill="auto"/>
            <w:vAlign w:val="center"/>
          </w:tcPr>
          <w:p w14:paraId="028CC85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w:t>
            </w:r>
          </w:p>
        </w:tc>
        <w:tc>
          <w:tcPr>
            <w:tcW w:w="810" w:type="pct"/>
            <w:shd w:val="clear" w:color="auto" w:fill="auto"/>
            <w:vAlign w:val="center"/>
          </w:tcPr>
          <w:p w14:paraId="137F02FF">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瓶</w:t>
            </w:r>
          </w:p>
        </w:tc>
        <w:tc>
          <w:tcPr>
            <w:tcW w:w="810" w:type="pct"/>
            <w:shd w:val="clear" w:color="auto" w:fill="auto"/>
            <w:vAlign w:val="center"/>
          </w:tcPr>
          <w:p w14:paraId="6C0B664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50</w:t>
            </w:r>
          </w:p>
        </w:tc>
      </w:tr>
      <w:tr w14:paraId="053578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23B1AE7B">
            <w:pPr>
              <w:pStyle w:val="4"/>
              <w:jc w:val="center"/>
              <w:rPr>
                <w:rFonts w:hint="eastAsia" w:ascii="仿宋" w:hAnsi="仿宋" w:eastAsia="仿宋" w:cs="仿宋"/>
                <w:sz w:val="21"/>
                <w:szCs w:val="21"/>
                <w:lang w:val="en-US" w:eastAsia="zh-CN"/>
              </w:rPr>
            </w:pPr>
          </w:p>
        </w:tc>
        <w:tc>
          <w:tcPr>
            <w:tcW w:w="306" w:type="pct"/>
            <w:vAlign w:val="center"/>
          </w:tcPr>
          <w:p w14:paraId="1F66E823">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23</w:t>
            </w:r>
          </w:p>
        </w:tc>
        <w:tc>
          <w:tcPr>
            <w:tcW w:w="1206" w:type="pct"/>
            <w:shd w:val="clear" w:color="auto" w:fill="auto"/>
            <w:vAlign w:val="center"/>
          </w:tcPr>
          <w:p w14:paraId="5577FE7A">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根管锉</w:t>
            </w:r>
          </w:p>
        </w:tc>
        <w:tc>
          <w:tcPr>
            <w:tcW w:w="810" w:type="pct"/>
            <w:shd w:val="clear" w:color="auto" w:fill="auto"/>
            <w:vAlign w:val="center"/>
          </w:tcPr>
          <w:p w14:paraId="2FBD5BB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28</w:t>
            </w:r>
          </w:p>
        </w:tc>
        <w:tc>
          <w:tcPr>
            <w:tcW w:w="810" w:type="pct"/>
            <w:shd w:val="clear" w:color="auto" w:fill="auto"/>
            <w:vAlign w:val="center"/>
          </w:tcPr>
          <w:p w14:paraId="7D046120">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250</w:t>
            </w:r>
          </w:p>
        </w:tc>
        <w:tc>
          <w:tcPr>
            <w:tcW w:w="810" w:type="pct"/>
            <w:shd w:val="clear" w:color="auto" w:fill="auto"/>
            <w:vAlign w:val="center"/>
          </w:tcPr>
          <w:p w14:paraId="50396925">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盒</w:t>
            </w:r>
          </w:p>
        </w:tc>
        <w:tc>
          <w:tcPr>
            <w:tcW w:w="810" w:type="pct"/>
            <w:shd w:val="clear" w:color="auto" w:fill="auto"/>
            <w:vAlign w:val="center"/>
          </w:tcPr>
          <w:p w14:paraId="5FD1545A">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7000</w:t>
            </w:r>
          </w:p>
        </w:tc>
      </w:tr>
      <w:tr w14:paraId="039151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7025208B">
            <w:pPr>
              <w:pStyle w:val="4"/>
              <w:jc w:val="center"/>
              <w:rPr>
                <w:rFonts w:hint="eastAsia" w:ascii="仿宋" w:hAnsi="仿宋" w:eastAsia="仿宋" w:cs="仿宋"/>
                <w:sz w:val="21"/>
                <w:szCs w:val="21"/>
                <w:lang w:val="en-US" w:eastAsia="zh-CN"/>
              </w:rPr>
            </w:pPr>
          </w:p>
        </w:tc>
        <w:tc>
          <w:tcPr>
            <w:tcW w:w="306" w:type="pct"/>
            <w:vAlign w:val="center"/>
          </w:tcPr>
          <w:p w14:paraId="747D30FF">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24</w:t>
            </w:r>
          </w:p>
        </w:tc>
        <w:tc>
          <w:tcPr>
            <w:tcW w:w="1206" w:type="pct"/>
            <w:shd w:val="clear" w:color="auto" w:fill="auto"/>
            <w:vAlign w:val="center"/>
          </w:tcPr>
          <w:p w14:paraId="004339E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回填牙胶</w:t>
            </w:r>
          </w:p>
        </w:tc>
        <w:tc>
          <w:tcPr>
            <w:tcW w:w="810" w:type="pct"/>
            <w:shd w:val="clear" w:color="auto" w:fill="auto"/>
            <w:vAlign w:val="center"/>
          </w:tcPr>
          <w:p w14:paraId="37CD1589">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300</w:t>
            </w:r>
          </w:p>
        </w:tc>
        <w:tc>
          <w:tcPr>
            <w:tcW w:w="810" w:type="pct"/>
            <w:shd w:val="clear" w:color="auto" w:fill="auto"/>
            <w:vAlign w:val="center"/>
          </w:tcPr>
          <w:p w14:paraId="60456E1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w:t>
            </w:r>
          </w:p>
        </w:tc>
        <w:tc>
          <w:tcPr>
            <w:tcW w:w="810" w:type="pct"/>
            <w:shd w:val="clear" w:color="auto" w:fill="auto"/>
            <w:vAlign w:val="center"/>
          </w:tcPr>
          <w:p w14:paraId="3E7FD36D">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盒</w:t>
            </w:r>
          </w:p>
        </w:tc>
        <w:tc>
          <w:tcPr>
            <w:tcW w:w="810" w:type="pct"/>
            <w:shd w:val="clear" w:color="auto" w:fill="auto"/>
            <w:vAlign w:val="center"/>
          </w:tcPr>
          <w:p w14:paraId="34E09D82">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3000</w:t>
            </w:r>
          </w:p>
        </w:tc>
      </w:tr>
      <w:tr w14:paraId="113842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1E8B6CF0">
            <w:pPr>
              <w:pStyle w:val="4"/>
              <w:jc w:val="center"/>
              <w:rPr>
                <w:rFonts w:hint="eastAsia" w:ascii="仿宋" w:hAnsi="仿宋" w:eastAsia="仿宋" w:cs="仿宋"/>
                <w:sz w:val="21"/>
                <w:szCs w:val="21"/>
                <w:lang w:val="en-US" w:eastAsia="zh-CN"/>
              </w:rPr>
            </w:pPr>
          </w:p>
        </w:tc>
        <w:tc>
          <w:tcPr>
            <w:tcW w:w="306" w:type="pct"/>
            <w:vAlign w:val="center"/>
          </w:tcPr>
          <w:p w14:paraId="1BC02182">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25</w:t>
            </w:r>
          </w:p>
        </w:tc>
        <w:tc>
          <w:tcPr>
            <w:tcW w:w="1206" w:type="pct"/>
            <w:shd w:val="clear" w:color="auto" w:fill="auto"/>
            <w:vAlign w:val="center"/>
          </w:tcPr>
          <w:p w14:paraId="24D92B80">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技工蜡型雕刻刀</w:t>
            </w:r>
          </w:p>
        </w:tc>
        <w:tc>
          <w:tcPr>
            <w:tcW w:w="810" w:type="pct"/>
            <w:shd w:val="clear" w:color="auto" w:fill="auto"/>
            <w:vAlign w:val="center"/>
          </w:tcPr>
          <w:p w14:paraId="1F882C5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16</w:t>
            </w:r>
          </w:p>
        </w:tc>
        <w:tc>
          <w:tcPr>
            <w:tcW w:w="810" w:type="pct"/>
            <w:shd w:val="clear" w:color="auto" w:fill="auto"/>
            <w:vAlign w:val="center"/>
          </w:tcPr>
          <w:p w14:paraId="18FCCEE2">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w:t>
            </w:r>
          </w:p>
        </w:tc>
        <w:tc>
          <w:tcPr>
            <w:tcW w:w="810" w:type="pct"/>
            <w:shd w:val="clear" w:color="auto" w:fill="auto"/>
            <w:vAlign w:val="center"/>
          </w:tcPr>
          <w:p w14:paraId="04D66325">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把</w:t>
            </w:r>
          </w:p>
        </w:tc>
        <w:tc>
          <w:tcPr>
            <w:tcW w:w="810" w:type="pct"/>
            <w:shd w:val="clear" w:color="auto" w:fill="auto"/>
            <w:vAlign w:val="center"/>
          </w:tcPr>
          <w:p w14:paraId="14FD470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160</w:t>
            </w:r>
          </w:p>
        </w:tc>
      </w:tr>
      <w:tr w14:paraId="14C98E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4A7E5B80">
            <w:pPr>
              <w:pStyle w:val="4"/>
              <w:jc w:val="center"/>
              <w:rPr>
                <w:rFonts w:hint="eastAsia" w:ascii="仿宋" w:hAnsi="仿宋" w:eastAsia="仿宋" w:cs="仿宋"/>
                <w:sz w:val="21"/>
                <w:szCs w:val="21"/>
                <w:lang w:val="en-US" w:eastAsia="zh-CN"/>
              </w:rPr>
            </w:pPr>
          </w:p>
        </w:tc>
        <w:tc>
          <w:tcPr>
            <w:tcW w:w="306" w:type="pct"/>
            <w:vAlign w:val="center"/>
          </w:tcPr>
          <w:p w14:paraId="2D4069E6">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26</w:t>
            </w:r>
          </w:p>
        </w:tc>
        <w:tc>
          <w:tcPr>
            <w:tcW w:w="1206" w:type="pct"/>
            <w:shd w:val="clear" w:color="auto" w:fill="auto"/>
            <w:vAlign w:val="center"/>
          </w:tcPr>
          <w:p w14:paraId="1B43323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技工石膏剪</w:t>
            </w:r>
          </w:p>
        </w:tc>
        <w:tc>
          <w:tcPr>
            <w:tcW w:w="810" w:type="pct"/>
            <w:shd w:val="clear" w:color="auto" w:fill="auto"/>
            <w:vAlign w:val="center"/>
          </w:tcPr>
          <w:p w14:paraId="2930061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110</w:t>
            </w:r>
          </w:p>
        </w:tc>
        <w:tc>
          <w:tcPr>
            <w:tcW w:w="810" w:type="pct"/>
            <w:shd w:val="clear" w:color="auto" w:fill="auto"/>
            <w:vAlign w:val="center"/>
          </w:tcPr>
          <w:p w14:paraId="2CC38672">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w:t>
            </w:r>
          </w:p>
        </w:tc>
        <w:tc>
          <w:tcPr>
            <w:tcW w:w="810" w:type="pct"/>
            <w:shd w:val="clear" w:color="auto" w:fill="auto"/>
            <w:vAlign w:val="center"/>
          </w:tcPr>
          <w:p w14:paraId="1778489F">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把</w:t>
            </w:r>
          </w:p>
        </w:tc>
        <w:tc>
          <w:tcPr>
            <w:tcW w:w="810" w:type="pct"/>
            <w:shd w:val="clear" w:color="auto" w:fill="auto"/>
            <w:vAlign w:val="center"/>
          </w:tcPr>
          <w:p w14:paraId="73ADC802">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880</w:t>
            </w:r>
          </w:p>
        </w:tc>
      </w:tr>
      <w:tr w14:paraId="587FDB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01849E31">
            <w:pPr>
              <w:pStyle w:val="4"/>
              <w:jc w:val="center"/>
              <w:rPr>
                <w:rFonts w:hint="eastAsia" w:ascii="仿宋" w:hAnsi="仿宋" w:eastAsia="仿宋" w:cs="仿宋"/>
                <w:sz w:val="21"/>
                <w:szCs w:val="21"/>
                <w:lang w:val="en-US" w:eastAsia="zh-CN"/>
              </w:rPr>
            </w:pPr>
          </w:p>
        </w:tc>
        <w:tc>
          <w:tcPr>
            <w:tcW w:w="306" w:type="pct"/>
            <w:vAlign w:val="center"/>
          </w:tcPr>
          <w:p w14:paraId="1E8D0E2C">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27</w:t>
            </w:r>
          </w:p>
        </w:tc>
        <w:tc>
          <w:tcPr>
            <w:tcW w:w="1206" w:type="pct"/>
            <w:shd w:val="clear" w:color="auto" w:fill="auto"/>
            <w:vAlign w:val="center"/>
          </w:tcPr>
          <w:p w14:paraId="52F8DD5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搅拌碗</w:t>
            </w:r>
          </w:p>
        </w:tc>
        <w:tc>
          <w:tcPr>
            <w:tcW w:w="810" w:type="pct"/>
            <w:shd w:val="clear" w:color="auto" w:fill="auto"/>
            <w:vAlign w:val="center"/>
          </w:tcPr>
          <w:p w14:paraId="73A4C4D9">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w:t>
            </w:r>
          </w:p>
        </w:tc>
        <w:tc>
          <w:tcPr>
            <w:tcW w:w="810" w:type="pct"/>
            <w:shd w:val="clear" w:color="auto" w:fill="auto"/>
            <w:vAlign w:val="center"/>
          </w:tcPr>
          <w:p w14:paraId="1FBFDD1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w:t>
            </w:r>
          </w:p>
        </w:tc>
        <w:tc>
          <w:tcPr>
            <w:tcW w:w="810" w:type="pct"/>
            <w:shd w:val="clear" w:color="auto" w:fill="auto"/>
            <w:vAlign w:val="center"/>
          </w:tcPr>
          <w:p w14:paraId="16185012">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个</w:t>
            </w:r>
          </w:p>
        </w:tc>
        <w:tc>
          <w:tcPr>
            <w:tcW w:w="810" w:type="pct"/>
            <w:shd w:val="clear" w:color="auto" w:fill="auto"/>
            <w:vAlign w:val="center"/>
          </w:tcPr>
          <w:p w14:paraId="35F1E05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60</w:t>
            </w:r>
          </w:p>
        </w:tc>
      </w:tr>
      <w:tr w14:paraId="4AE01D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6C270ADD">
            <w:pPr>
              <w:pStyle w:val="4"/>
              <w:jc w:val="center"/>
              <w:rPr>
                <w:rFonts w:hint="eastAsia" w:ascii="仿宋" w:hAnsi="仿宋" w:eastAsia="仿宋" w:cs="仿宋"/>
                <w:sz w:val="21"/>
                <w:szCs w:val="21"/>
                <w:lang w:val="en-US" w:eastAsia="zh-CN"/>
              </w:rPr>
            </w:pPr>
          </w:p>
        </w:tc>
        <w:tc>
          <w:tcPr>
            <w:tcW w:w="306" w:type="pct"/>
            <w:vAlign w:val="center"/>
          </w:tcPr>
          <w:p w14:paraId="69A56F0E">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28</w:t>
            </w:r>
          </w:p>
        </w:tc>
        <w:tc>
          <w:tcPr>
            <w:tcW w:w="1206" w:type="pct"/>
            <w:shd w:val="clear" w:color="auto" w:fill="auto"/>
            <w:vAlign w:val="center"/>
          </w:tcPr>
          <w:p w14:paraId="76BDCCE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调拌纸</w:t>
            </w:r>
          </w:p>
        </w:tc>
        <w:tc>
          <w:tcPr>
            <w:tcW w:w="810" w:type="pct"/>
            <w:shd w:val="clear" w:color="auto" w:fill="auto"/>
            <w:vAlign w:val="center"/>
          </w:tcPr>
          <w:p w14:paraId="715C310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w:t>
            </w:r>
          </w:p>
        </w:tc>
        <w:tc>
          <w:tcPr>
            <w:tcW w:w="810" w:type="pct"/>
            <w:shd w:val="clear" w:color="auto" w:fill="auto"/>
            <w:vAlign w:val="center"/>
          </w:tcPr>
          <w:p w14:paraId="093314C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50</w:t>
            </w:r>
          </w:p>
        </w:tc>
        <w:tc>
          <w:tcPr>
            <w:tcW w:w="810" w:type="pct"/>
            <w:shd w:val="clear" w:color="auto" w:fill="auto"/>
            <w:vAlign w:val="center"/>
          </w:tcPr>
          <w:p w14:paraId="2E1546DF">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本</w:t>
            </w:r>
          </w:p>
        </w:tc>
        <w:tc>
          <w:tcPr>
            <w:tcW w:w="810" w:type="pct"/>
            <w:shd w:val="clear" w:color="auto" w:fill="auto"/>
            <w:vAlign w:val="center"/>
          </w:tcPr>
          <w:p w14:paraId="79E004C9">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350</w:t>
            </w:r>
          </w:p>
        </w:tc>
      </w:tr>
      <w:tr w14:paraId="6CEBB3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7798CD71">
            <w:pPr>
              <w:pStyle w:val="4"/>
              <w:jc w:val="center"/>
              <w:rPr>
                <w:rFonts w:hint="eastAsia" w:ascii="仿宋" w:hAnsi="仿宋" w:eastAsia="仿宋" w:cs="仿宋"/>
                <w:sz w:val="21"/>
                <w:szCs w:val="21"/>
                <w:lang w:val="en-US" w:eastAsia="zh-CN"/>
              </w:rPr>
            </w:pPr>
          </w:p>
        </w:tc>
        <w:tc>
          <w:tcPr>
            <w:tcW w:w="306" w:type="pct"/>
            <w:vAlign w:val="center"/>
          </w:tcPr>
          <w:p w14:paraId="7388A75A">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29</w:t>
            </w:r>
          </w:p>
        </w:tc>
        <w:tc>
          <w:tcPr>
            <w:tcW w:w="1206" w:type="pct"/>
            <w:shd w:val="clear" w:color="auto" w:fill="auto"/>
            <w:vAlign w:val="center"/>
          </w:tcPr>
          <w:p w14:paraId="0D42AA4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钨钢磨头</w:t>
            </w:r>
          </w:p>
        </w:tc>
        <w:tc>
          <w:tcPr>
            <w:tcW w:w="810" w:type="pct"/>
            <w:shd w:val="clear" w:color="auto" w:fill="auto"/>
            <w:vAlign w:val="center"/>
          </w:tcPr>
          <w:p w14:paraId="21F4BA5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11</w:t>
            </w:r>
          </w:p>
        </w:tc>
        <w:tc>
          <w:tcPr>
            <w:tcW w:w="810" w:type="pct"/>
            <w:shd w:val="clear" w:color="auto" w:fill="auto"/>
            <w:vAlign w:val="center"/>
          </w:tcPr>
          <w:p w14:paraId="76778078">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50</w:t>
            </w:r>
          </w:p>
        </w:tc>
        <w:tc>
          <w:tcPr>
            <w:tcW w:w="810" w:type="pct"/>
            <w:shd w:val="clear" w:color="auto" w:fill="auto"/>
            <w:vAlign w:val="center"/>
          </w:tcPr>
          <w:p w14:paraId="2DB2E7E5">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个</w:t>
            </w:r>
          </w:p>
        </w:tc>
        <w:tc>
          <w:tcPr>
            <w:tcW w:w="810" w:type="pct"/>
            <w:shd w:val="clear" w:color="auto" w:fill="auto"/>
            <w:vAlign w:val="center"/>
          </w:tcPr>
          <w:p w14:paraId="3F48F993">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550</w:t>
            </w:r>
          </w:p>
        </w:tc>
      </w:tr>
      <w:tr w14:paraId="5178F1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06D60916">
            <w:pPr>
              <w:pStyle w:val="4"/>
              <w:jc w:val="center"/>
              <w:rPr>
                <w:rFonts w:hint="eastAsia" w:ascii="仿宋" w:hAnsi="仿宋" w:eastAsia="仿宋" w:cs="仿宋"/>
                <w:sz w:val="21"/>
                <w:szCs w:val="21"/>
                <w:lang w:val="en-US" w:eastAsia="zh-CN"/>
              </w:rPr>
            </w:pPr>
          </w:p>
        </w:tc>
        <w:tc>
          <w:tcPr>
            <w:tcW w:w="306" w:type="pct"/>
            <w:vAlign w:val="center"/>
          </w:tcPr>
          <w:p w14:paraId="443ABFB2">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30</w:t>
            </w:r>
          </w:p>
        </w:tc>
        <w:tc>
          <w:tcPr>
            <w:tcW w:w="1206" w:type="pct"/>
            <w:shd w:val="clear" w:color="auto" w:fill="auto"/>
            <w:vAlign w:val="center"/>
          </w:tcPr>
          <w:p w14:paraId="3701FDE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金刚砂磨头</w:t>
            </w:r>
          </w:p>
        </w:tc>
        <w:tc>
          <w:tcPr>
            <w:tcW w:w="810" w:type="pct"/>
            <w:shd w:val="clear" w:color="auto" w:fill="auto"/>
            <w:vAlign w:val="center"/>
          </w:tcPr>
          <w:p w14:paraId="5921A937">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w:t>
            </w:r>
          </w:p>
        </w:tc>
        <w:tc>
          <w:tcPr>
            <w:tcW w:w="810" w:type="pct"/>
            <w:shd w:val="clear" w:color="auto" w:fill="auto"/>
            <w:vAlign w:val="center"/>
          </w:tcPr>
          <w:p w14:paraId="52B49EDF">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100</w:t>
            </w:r>
          </w:p>
        </w:tc>
        <w:tc>
          <w:tcPr>
            <w:tcW w:w="810" w:type="pct"/>
            <w:shd w:val="clear" w:color="auto" w:fill="auto"/>
            <w:vAlign w:val="center"/>
          </w:tcPr>
          <w:p w14:paraId="18CFAE74">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个</w:t>
            </w:r>
          </w:p>
        </w:tc>
        <w:tc>
          <w:tcPr>
            <w:tcW w:w="810" w:type="pct"/>
            <w:shd w:val="clear" w:color="auto" w:fill="auto"/>
            <w:vAlign w:val="center"/>
          </w:tcPr>
          <w:p w14:paraId="38183820">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400</w:t>
            </w:r>
          </w:p>
        </w:tc>
      </w:tr>
      <w:tr w14:paraId="1E295F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1F283B7F">
            <w:pPr>
              <w:pStyle w:val="4"/>
              <w:jc w:val="center"/>
              <w:rPr>
                <w:rFonts w:hint="eastAsia" w:ascii="仿宋" w:hAnsi="仿宋" w:eastAsia="仿宋" w:cs="仿宋"/>
                <w:sz w:val="21"/>
                <w:szCs w:val="21"/>
                <w:lang w:val="en-US" w:eastAsia="zh-CN"/>
              </w:rPr>
            </w:pPr>
          </w:p>
        </w:tc>
        <w:tc>
          <w:tcPr>
            <w:tcW w:w="306" w:type="pct"/>
            <w:vAlign w:val="center"/>
          </w:tcPr>
          <w:p w14:paraId="2A46AE4E">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31</w:t>
            </w:r>
          </w:p>
        </w:tc>
        <w:tc>
          <w:tcPr>
            <w:tcW w:w="1206" w:type="pct"/>
            <w:shd w:val="clear" w:color="auto" w:fill="auto"/>
            <w:vAlign w:val="center"/>
          </w:tcPr>
          <w:p w14:paraId="3FD47048">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口腔材料注射头</w:t>
            </w:r>
          </w:p>
        </w:tc>
        <w:tc>
          <w:tcPr>
            <w:tcW w:w="810" w:type="pct"/>
            <w:shd w:val="clear" w:color="auto" w:fill="auto"/>
            <w:vAlign w:val="center"/>
          </w:tcPr>
          <w:p w14:paraId="7A7D7DE9">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1.8</w:t>
            </w:r>
          </w:p>
        </w:tc>
        <w:tc>
          <w:tcPr>
            <w:tcW w:w="810" w:type="pct"/>
            <w:shd w:val="clear" w:color="auto" w:fill="auto"/>
            <w:vAlign w:val="center"/>
          </w:tcPr>
          <w:p w14:paraId="50E366F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150</w:t>
            </w:r>
          </w:p>
        </w:tc>
        <w:tc>
          <w:tcPr>
            <w:tcW w:w="810" w:type="pct"/>
            <w:shd w:val="clear" w:color="auto" w:fill="auto"/>
            <w:vAlign w:val="center"/>
          </w:tcPr>
          <w:p w14:paraId="2A760E10">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个</w:t>
            </w:r>
          </w:p>
        </w:tc>
        <w:tc>
          <w:tcPr>
            <w:tcW w:w="810" w:type="pct"/>
            <w:shd w:val="clear" w:color="auto" w:fill="auto"/>
            <w:vAlign w:val="center"/>
          </w:tcPr>
          <w:p w14:paraId="64F42B3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270</w:t>
            </w:r>
          </w:p>
        </w:tc>
      </w:tr>
      <w:tr w14:paraId="73183E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6E75C26B">
            <w:pPr>
              <w:pStyle w:val="4"/>
              <w:jc w:val="center"/>
              <w:rPr>
                <w:rFonts w:hint="eastAsia" w:ascii="仿宋" w:hAnsi="仿宋" w:eastAsia="仿宋" w:cs="仿宋"/>
                <w:sz w:val="21"/>
                <w:szCs w:val="21"/>
                <w:lang w:val="en-US" w:eastAsia="zh-CN"/>
              </w:rPr>
            </w:pPr>
          </w:p>
        </w:tc>
        <w:tc>
          <w:tcPr>
            <w:tcW w:w="306" w:type="pct"/>
            <w:vAlign w:val="center"/>
          </w:tcPr>
          <w:p w14:paraId="00D93FD1">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32</w:t>
            </w:r>
          </w:p>
        </w:tc>
        <w:tc>
          <w:tcPr>
            <w:tcW w:w="1206" w:type="pct"/>
            <w:shd w:val="clear" w:color="auto" w:fill="auto"/>
            <w:vAlign w:val="center"/>
          </w:tcPr>
          <w:p w14:paraId="3426FDB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口腔正畸反光镜</w:t>
            </w:r>
          </w:p>
        </w:tc>
        <w:tc>
          <w:tcPr>
            <w:tcW w:w="810" w:type="pct"/>
            <w:shd w:val="clear" w:color="auto" w:fill="auto"/>
            <w:vAlign w:val="center"/>
          </w:tcPr>
          <w:p w14:paraId="4D1E352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170</w:t>
            </w:r>
          </w:p>
        </w:tc>
        <w:tc>
          <w:tcPr>
            <w:tcW w:w="810" w:type="pct"/>
            <w:shd w:val="clear" w:color="auto" w:fill="auto"/>
            <w:vAlign w:val="center"/>
          </w:tcPr>
          <w:p w14:paraId="166D285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w:t>
            </w:r>
          </w:p>
        </w:tc>
        <w:tc>
          <w:tcPr>
            <w:tcW w:w="810" w:type="pct"/>
            <w:shd w:val="clear" w:color="auto" w:fill="auto"/>
            <w:vAlign w:val="center"/>
          </w:tcPr>
          <w:p w14:paraId="31A79F11">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袋</w:t>
            </w:r>
          </w:p>
        </w:tc>
        <w:tc>
          <w:tcPr>
            <w:tcW w:w="810" w:type="pct"/>
            <w:shd w:val="clear" w:color="auto" w:fill="auto"/>
            <w:vAlign w:val="center"/>
          </w:tcPr>
          <w:p w14:paraId="655ACF6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1700</w:t>
            </w:r>
          </w:p>
        </w:tc>
      </w:tr>
      <w:tr w14:paraId="624A4A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7A6478F5">
            <w:pPr>
              <w:pStyle w:val="4"/>
              <w:jc w:val="center"/>
              <w:rPr>
                <w:rFonts w:hint="eastAsia" w:ascii="仿宋" w:hAnsi="仿宋" w:eastAsia="仿宋" w:cs="仿宋"/>
                <w:sz w:val="21"/>
                <w:szCs w:val="21"/>
                <w:lang w:val="en-US" w:eastAsia="zh-CN"/>
              </w:rPr>
            </w:pPr>
          </w:p>
        </w:tc>
        <w:tc>
          <w:tcPr>
            <w:tcW w:w="306" w:type="pct"/>
            <w:vAlign w:val="center"/>
          </w:tcPr>
          <w:p w14:paraId="5B446AE5">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33</w:t>
            </w:r>
          </w:p>
        </w:tc>
        <w:tc>
          <w:tcPr>
            <w:tcW w:w="1206" w:type="pct"/>
            <w:shd w:val="clear" w:color="auto" w:fill="auto"/>
            <w:vAlign w:val="center"/>
          </w:tcPr>
          <w:p w14:paraId="0B35A79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扩大针测量器</w:t>
            </w:r>
          </w:p>
        </w:tc>
        <w:tc>
          <w:tcPr>
            <w:tcW w:w="810" w:type="pct"/>
            <w:shd w:val="clear" w:color="auto" w:fill="auto"/>
            <w:vAlign w:val="center"/>
          </w:tcPr>
          <w:p w14:paraId="3F91143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138</w:t>
            </w:r>
          </w:p>
        </w:tc>
        <w:tc>
          <w:tcPr>
            <w:tcW w:w="810" w:type="pct"/>
            <w:shd w:val="clear" w:color="auto" w:fill="auto"/>
            <w:vAlign w:val="center"/>
          </w:tcPr>
          <w:p w14:paraId="687B4DCA">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w:t>
            </w:r>
          </w:p>
        </w:tc>
        <w:tc>
          <w:tcPr>
            <w:tcW w:w="810" w:type="pct"/>
            <w:shd w:val="clear" w:color="auto" w:fill="auto"/>
            <w:vAlign w:val="center"/>
          </w:tcPr>
          <w:p w14:paraId="7B8018B7">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个</w:t>
            </w:r>
          </w:p>
        </w:tc>
        <w:tc>
          <w:tcPr>
            <w:tcW w:w="810" w:type="pct"/>
            <w:shd w:val="clear" w:color="auto" w:fill="auto"/>
            <w:vAlign w:val="center"/>
          </w:tcPr>
          <w:p w14:paraId="38FD2E3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2760</w:t>
            </w:r>
          </w:p>
        </w:tc>
      </w:tr>
      <w:tr w14:paraId="69EE39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2DF842F1">
            <w:pPr>
              <w:pStyle w:val="4"/>
              <w:jc w:val="center"/>
              <w:rPr>
                <w:rFonts w:hint="eastAsia" w:ascii="仿宋" w:hAnsi="仿宋" w:eastAsia="仿宋" w:cs="仿宋"/>
                <w:sz w:val="21"/>
                <w:szCs w:val="21"/>
                <w:lang w:val="en-US" w:eastAsia="zh-CN"/>
              </w:rPr>
            </w:pPr>
          </w:p>
        </w:tc>
        <w:tc>
          <w:tcPr>
            <w:tcW w:w="306" w:type="pct"/>
            <w:vAlign w:val="center"/>
          </w:tcPr>
          <w:p w14:paraId="233BECB3">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34</w:t>
            </w:r>
          </w:p>
        </w:tc>
        <w:tc>
          <w:tcPr>
            <w:tcW w:w="1206" w:type="pct"/>
            <w:shd w:val="clear" w:color="auto" w:fill="auto"/>
            <w:vAlign w:val="center"/>
          </w:tcPr>
          <w:p w14:paraId="5C0B26C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次氯酸钠消毒液</w:t>
            </w:r>
          </w:p>
        </w:tc>
        <w:tc>
          <w:tcPr>
            <w:tcW w:w="810" w:type="pct"/>
            <w:shd w:val="clear" w:color="auto" w:fill="auto"/>
            <w:vAlign w:val="center"/>
          </w:tcPr>
          <w:p w14:paraId="5A969D28">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16</w:t>
            </w:r>
          </w:p>
        </w:tc>
        <w:tc>
          <w:tcPr>
            <w:tcW w:w="810" w:type="pct"/>
            <w:shd w:val="clear" w:color="auto" w:fill="auto"/>
            <w:vAlign w:val="center"/>
          </w:tcPr>
          <w:p w14:paraId="2D2D320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30</w:t>
            </w:r>
          </w:p>
        </w:tc>
        <w:tc>
          <w:tcPr>
            <w:tcW w:w="810" w:type="pct"/>
            <w:shd w:val="clear" w:color="auto" w:fill="auto"/>
            <w:vAlign w:val="center"/>
          </w:tcPr>
          <w:p w14:paraId="346C8CE7">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瓶</w:t>
            </w:r>
          </w:p>
        </w:tc>
        <w:tc>
          <w:tcPr>
            <w:tcW w:w="810" w:type="pct"/>
            <w:shd w:val="clear" w:color="auto" w:fill="auto"/>
            <w:vAlign w:val="center"/>
          </w:tcPr>
          <w:p w14:paraId="6ECC672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480</w:t>
            </w:r>
          </w:p>
        </w:tc>
      </w:tr>
      <w:tr w14:paraId="0A2371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32CFEDFE">
            <w:pPr>
              <w:pStyle w:val="4"/>
              <w:jc w:val="center"/>
              <w:rPr>
                <w:rFonts w:hint="eastAsia" w:ascii="仿宋" w:hAnsi="仿宋" w:eastAsia="仿宋" w:cs="仿宋"/>
                <w:sz w:val="21"/>
                <w:szCs w:val="21"/>
                <w:lang w:val="en-US" w:eastAsia="zh-CN"/>
              </w:rPr>
            </w:pPr>
          </w:p>
        </w:tc>
        <w:tc>
          <w:tcPr>
            <w:tcW w:w="306" w:type="pct"/>
            <w:vAlign w:val="center"/>
          </w:tcPr>
          <w:p w14:paraId="62E29751">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35</w:t>
            </w:r>
          </w:p>
        </w:tc>
        <w:tc>
          <w:tcPr>
            <w:tcW w:w="1206" w:type="pct"/>
            <w:shd w:val="clear" w:color="auto" w:fill="auto"/>
            <w:vAlign w:val="center"/>
          </w:tcPr>
          <w:p w14:paraId="446C9303">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木馏油</w:t>
            </w:r>
          </w:p>
        </w:tc>
        <w:tc>
          <w:tcPr>
            <w:tcW w:w="810" w:type="pct"/>
            <w:shd w:val="clear" w:color="auto" w:fill="auto"/>
            <w:vAlign w:val="center"/>
          </w:tcPr>
          <w:p w14:paraId="5E35C1DA">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35</w:t>
            </w:r>
          </w:p>
        </w:tc>
        <w:tc>
          <w:tcPr>
            <w:tcW w:w="810" w:type="pct"/>
            <w:shd w:val="clear" w:color="auto" w:fill="auto"/>
            <w:vAlign w:val="center"/>
          </w:tcPr>
          <w:p w14:paraId="1D1A8070">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w:t>
            </w:r>
          </w:p>
        </w:tc>
        <w:tc>
          <w:tcPr>
            <w:tcW w:w="810" w:type="pct"/>
            <w:shd w:val="clear" w:color="auto" w:fill="auto"/>
            <w:vAlign w:val="center"/>
          </w:tcPr>
          <w:p w14:paraId="78AD6CAB">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瓶</w:t>
            </w:r>
          </w:p>
        </w:tc>
        <w:tc>
          <w:tcPr>
            <w:tcW w:w="810" w:type="pct"/>
            <w:shd w:val="clear" w:color="auto" w:fill="auto"/>
            <w:vAlign w:val="center"/>
          </w:tcPr>
          <w:p w14:paraId="5C884F5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140</w:t>
            </w:r>
          </w:p>
        </w:tc>
      </w:tr>
      <w:tr w14:paraId="0BCCEB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34FAEC84">
            <w:pPr>
              <w:pStyle w:val="4"/>
              <w:jc w:val="center"/>
              <w:rPr>
                <w:rFonts w:hint="eastAsia" w:ascii="仿宋" w:hAnsi="仿宋" w:eastAsia="仿宋" w:cs="仿宋"/>
                <w:sz w:val="21"/>
                <w:szCs w:val="21"/>
                <w:lang w:val="en-US" w:eastAsia="zh-CN"/>
              </w:rPr>
            </w:pPr>
          </w:p>
        </w:tc>
        <w:tc>
          <w:tcPr>
            <w:tcW w:w="306" w:type="pct"/>
            <w:vAlign w:val="center"/>
          </w:tcPr>
          <w:p w14:paraId="2CCEC6E6">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36</w:t>
            </w:r>
          </w:p>
        </w:tc>
        <w:tc>
          <w:tcPr>
            <w:tcW w:w="1206" w:type="pct"/>
            <w:shd w:val="clear" w:color="auto" w:fill="auto"/>
            <w:vAlign w:val="center"/>
          </w:tcPr>
          <w:p w14:paraId="753F370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抛光刷</w:t>
            </w:r>
          </w:p>
        </w:tc>
        <w:tc>
          <w:tcPr>
            <w:tcW w:w="810" w:type="pct"/>
            <w:shd w:val="clear" w:color="auto" w:fill="auto"/>
            <w:vAlign w:val="center"/>
          </w:tcPr>
          <w:p w14:paraId="38071B58">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w:t>
            </w:r>
          </w:p>
        </w:tc>
        <w:tc>
          <w:tcPr>
            <w:tcW w:w="810" w:type="pct"/>
            <w:shd w:val="clear" w:color="auto" w:fill="auto"/>
            <w:vAlign w:val="center"/>
          </w:tcPr>
          <w:p w14:paraId="20871A3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100</w:t>
            </w:r>
          </w:p>
        </w:tc>
        <w:tc>
          <w:tcPr>
            <w:tcW w:w="810" w:type="pct"/>
            <w:shd w:val="clear" w:color="auto" w:fill="auto"/>
            <w:vAlign w:val="center"/>
          </w:tcPr>
          <w:p w14:paraId="157D36F6">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个</w:t>
            </w:r>
          </w:p>
        </w:tc>
        <w:tc>
          <w:tcPr>
            <w:tcW w:w="810" w:type="pct"/>
            <w:shd w:val="clear" w:color="auto" w:fill="auto"/>
            <w:vAlign w:val="center"/>
          </w:tcPr>
          <w:p w14:paraId="55B3324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200</w:t>
            </w:r>
          </w:p>
        </w:tc>
      </w:tr>
      <w:tr w14:paraId="55A702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077F0CAA">
            <w:pPr>
              <w:pStyle w:val="4"/>
              <w:jc w:val="center"/>
              <w:rPr>
                <w:rFonts w:hint="eastAsia" w:ascii="仿宋" w:hAnsi="仿宋" w:eastAsia="仿宋" w:cs="仿宋"/>
                <w:sz w:val="21"/>
                <w:szCs w:val="21"/>
                <w:lang w:val="en-US" w:eastAsia="zh-CN"/>
              </w:rPr>
            </w:pPr>
          </w:p>
        </w:tc>
        <w:tc>
          <w:tcPr>
            <w:tcW w:w="306" w:type="pct"/>
            <w:vAlign w:val="center"/>
          </w:tcPr>
          <w:p w14:paraId="6C332A16">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37</w:t>
            </w:r>
          </w:p>
        </w:tc>
        <w:tc>
          <w:tcPr>
            <w:tcW w:w="1206" w:type="pct"/>
            <w:shd w:val="clear" w:color="auto" w:fill="auto"/>
            <w:vAlign w:val="center"/>
          </w:tcPr>
          <w:p w14:paraId="1878230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去冠器</w:t>
            </w:r>
          </w:p>
        </w:tc>
        <w:tc>
          <w:tcPr>
            <w:tcW w:w="810" w:type="pct"/>
            <w:shd w:val="clear" w:color="auto" w:fill="auto"/>
            <w:vAlign w:val="center"/>
          </w:tcPr>
          <w:p w14:paraId="1DDACCCF">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70</w:t>
            </w:r>
          </w:p>
        </w:tc>
        <w:tc>
          <w:tcPr>
            <w:tcW w:w="810" w:type="pct"/>
            <w:shd w:val="clear" w:color="auto" w:fill="auto"/>
            <w:vAlign w:val="center"/>
          </w:tcPr>
          <w:p w14:paraId="61C7A20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w:t>
            </w:r>
          </w:p>
        </w:tc>
        <w:tc>
          <w:tcPr>
            <w:tcW w:w="810" w:type="pct"/>
            <w:shd w:val="clear" w:color="auto" w:fill="auto"/>
            <w:vAlign w:val="center"/>
          </w:tcPr>
          <w:p w14:paraId="0C58F087">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套</w:t>
            </w:r>
          </w:p>
        </w:tc>
        <w:tc>
          <w:tcPr>
            <w:tcW w:w="810" w:type="pct"/>
            <w:shd w:val="clear" w:color="auto" w:fill="auto"/>
            <w:vAlign w:val="center"/>
          </w:tcPr>
          <w:p w14:paraId="5D67012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700</w:t>
            </w:r>
          </w:p>
        </w:tc>
      </w:tr>
      <w:tr w14:paraId="5223B7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17F4D8DB">
            <w:pPr>
              <w:pStyle w:val="4"/>
              <w:jc w:val="center"/>
              <w:rPr>
                <w:rFonts w:hint="eastAsia" w:ascii="仿宋" w:hAnsi="仿宋" w:eastAsia="仿宋" w:cs="仿宋"/>
                <w:sz w:val="21"/>
                <w:szCs w:val="21"/>
                <w:lang w:val="en-US" w:eastAsia="zh-CN"/>
              </w:rPr>
            </w:pPr>
          </w:p>
        </w:tc>
        <w:tc>
          <w:tcPr>
            <w:tcW w:w="306" w:type="pct"/>
            <w:vAlign w:val="center"/>
          </w:tcPr>
          <w:p w14:paraId="622EB07C">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38</w:t>
            </w:r>
          </w:p>
        </w:tc>
        <w:tc>
          <w:tcPr>
            <w:tcW w:w="1206" w:type="pct"/>
            <w:shd w:val="clear" w:color="auto" w:fill="auto"/>
            <w:vAlign w:val="center"/>
          </w:tcPr>
          <w:p w14:paraId="6D4FBA20">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三用枪头</w:t>
            </w:r>
          </w:p>
        </w:tc>
        <w:tc>
          <w:tcPr>
            <w:tcW w:w="810" w:type="pct"/>
            <w:shd w:val="clear" w:color="auto" w:fill="auto"/>
            <w:vAlign w:val="center"/>
          </w:tcPr>
          <w:p w14:paraId="5C0AB85A">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w:t>
            </w:r>
          </w:p>
        </w:tc>
        <w:tc>
          <w:tcPr>
            <w:tcW w:w="810" w:type="pct"/>
            <w:shd w:val="clear" w:color="auto" w:fill="auto"/>
            <w:vAlign w:val="center"/>
          </w:tcPr>
          <w:p w14:paraId="38780178">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1000</w:t>
            </w:r>
          </w:p>
        </w:tc>
        <w:tc>
          <w:tcPr>
            <w:tcW w:w="810" w:type="pct"/>
            <w:shd w:val="clear" w:color="auto" w:fill="auto"/>
            <w:vAlign w:val="center"/>
          </w:tcPr>
          <w:p w14:paraId="5D506837">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支</w:t>
            </w:r>
          </w:p>
        </w:tc>
        <w:tc>
          <w:tcPr>
            <w:tcW w:w="810" w:type="pct"/>
            <w:shd w:val="clear" w:color="auto" w:fill="auto"/>
            <w:vAlign w:val="center"/>
          </w:tcPr>
          <w:p w14:paraId="4867A1C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7000</w:t>
            </w:r>
          </w:p>
        </w:tc>
      </w:tr>
      <w:tr w14:paraId="018530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5D7DC9B4">
            <w:pPr>
              <w:pStyle w:val="4"/>
              <w:jc w:val="center"/>
              <w:rPr>
                <w:rFonts w:hint="eastAsia" w:ascii="仿宋" w:hAnsi="仿宋" w:eastAsia="仿宋" w:cs="仿宋"/>
                <w:sz w:val="21"/>
                <w:szCs w:val="21"/>
                <w:lang w:val="en-US" w:eastAsia="zh-CN"/>
              </w:rPr>
            </w:pPr>
          </w:p>
        </w:tc>
        <w:tc>
          <w:tcPr>
            <w:tcW w:w="306" w:type="pct"/>
            <w:vAlign w:val="center"/>
          </w:tcPr>
          <w:p w14:paraId="1B7FA491">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39</w:t>
            </w:r>
          </w:p>
        </w:tc>
        <w:tc>
          <w:tcPr>
            <w:tcW w:w="1206" w:type="pct"/>
            <w:shd w:val="clear" w:color="auto" w:fill="auto"/>
            <w:vAlign w:val="center"/>
          </w:tcPr>
          <w:p w14:paraId="0A037B8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手机润滑油</w:t>
            </w:r>
          </w:p>
        </w:tc>
        <w:tc>
          <w:tcPr>
            <w:tcW w:w="810" w:type="pct"/>
            <w:shd w:val="clear" w:color="auto" w:fill="auto"/>
            <w:vAlign w:val="center"/>
          </w:tcPr>
          <w:p w14:paraId="6E287C57">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70</w:t>
            </w:r>
          </w:p>
        </w:tc>
        <w:tc>
          <w:tcPr>
            <w:tcW w:w="810" w:type="pct"/>
            <w:shd w:val="clear" w:color="auto" w:fill="auto"/>
            <w:vAlign w:val="center"/>
          </w:tcPr>
          <w:p w14:paraId="232E4EB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w:t>
            </w:r>
          </w:p>
        </w:tc>
        <w:tc>
          <w:tcPr>
            <w:tcW w:w="810" w:type="pct"/>
            <w:shd w:val="clear" w:color="auto" w:fill="auto"/>
            <w:vAlign w:val="center"/>
          </w:tcPr>
          <w:p w14:paraId="5EEAD9B8">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瓶</w:t>
            </w:r>
          </w:p>
        </w:tc>
        <w:tc>
          <w:tcPr>
            <w:tcW w:w="810" w:type="pct"/>
            <w:shd w:val="clear" w:color="auto" w:fill="auto"/>
            <w:vAlign w:val="center"/>
          </w:tcPr>
          <w:p w14:paraId="2B566DE7">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280</w:t>
            </w:r>
          </w:p>
        </w:tc>
      </w:tr>
      <w:tr w14:paraId="5B2F04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4EF1C11F">
            <w:pPr>
              <w:pStyle w:val="4"/>
              <w:jc w:val="center"/>
              <w:rPr>
                <w:rFonts w:hint="eastAsia" w:ascii="仿宋" w:hAnsi="仿宋" w:eastAsia="仿宋" w:cs="仿宋"/>
                <w:sz w:val="21"/>
                <w:szCs w:val="21"/>
                <w:lang w:val="en-US" w:eastAsia="zh-CN"/>
              </w:rPr>
            </w:pPr>
          </w:p>
        </w:tc>
        <w:tc>
          <w:tcPr>
            <w:tcW w:w="306" w:type="pct"/>
            <w:vAlign w:val="center"/>
          </w:tcPr>
          <w:p w14:paraId="4037235C">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40</w:t>
            </w:r>
          </w:p>
        </w:tc>
        <w:tc>
          <w:tcPr>
            <w:tcW w:w="1206" w:type="pct"/>
            <w:shd w:val="clear" w:color="auto" w:fill="auto"/>
            <w:vAlign w:val="center"/>
          </w:tcPr>
          <w:p w14:paraId="46037D0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手术剪</w:t>
            </w:r>
          </w:p>
        </w:tc>
        <w:tc>
          <w:tcPr>
            <w:tcW w:w="810" w:type="pct"/>
            <w:shd w:val="clear" w:color="auto" w:fill="auto"/>
            <w:vAlign w:val="center"/>
          </w:tcPr>
          <w:p w14:paraId="2B76272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40</w:t>
            </w:r>
          </w:p>
        </w:tc>
        <w:tc>
          <w:tcPr>
            <w:tcW w:w="810" w:type="pct"/>
            <w:shd w:val="clear" w:color="auto" w:fill="auto"/>
            <w:vAlign w:val="center"/>
          </w:tcPr>
          <w:p w14:paraId="596667E7">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30</w:t>
            </w:r>
          </w:p>
        </w:tc>
        <w:tc>
          <w:tcPr>
            <w:tcW w:w="810" w:type="pct"/>
            <w:shd w:val="clear" w:color="auto" w:fill="auto"/>
            <w:vAlign w:val="center"/>
          </w:tcPr>
          <w:p w14:paraId="19092E37">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支</w:t>
            </w:r>
          </w:p>
        </w:tc>
        <w:tc>
          <w:tcPr>
            <w:tcW w:w="810" w:type="pct"/>
            <w:shd w:val="clear" w:color="auto" w:fill="auto"/>
            <w:vAlign w:val="center"/>
          </w:tcPr>
          <w:p w14:paraId="7DD1C8EA">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1200</w:t>
            </w:r>
          </w:p>
        </w:tc>
      </w:tr>
      <w:tr w14:paraId="2CAE20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5B111F77">
            <w:pPr>
              <w:pStyle w:val="4"/>
              <w:jc w:val="center"/>
              <w:rPr>
                <w:rFonts w:hint="eastAsia" w:ascii="仿宋" w:hAnsi="仿宋" w:eastAsia="仿宋" w:cs="仿宋"/>
                <w:sz w:val="21"/>
                <w:szCs w:val="21"/>
                <w:lang w:val="en-US" w:eastAsia="zh-CN"/>
              </w:rPr>
            </w:pPr>
          </w:p>
        </w:tc>
        <w:tc>
          <w:tcPr>
            <w:tcW w:w="306" w:type="pct"/>
            <w:vAlign w:val="center"/>
          </w:tcPr>
          <w:p w14:paraId="7532C826">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41</w:t>
            </w:r>
          </w:p>
        </w:tc>
        <w:tc>
          <w:tcPr>
            <w:tcW w:w="1206" w:type="pct"/>
            <w:shd w:val="clear" w:color="auto" w:fill="auto"/>
            <w:vAlign w:val="center"/>
          </w:tcPr>
          <w:p w14:paraId="073D98E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水枪头</w:t>
            </w:r>
          </w:p>
        </w:tc>
        <w:tc>
          <w:tcPr>
            <w:tcW w:w="810" w:type="pct"/>
            <w:shd w:val="clear" w:color="auto" w:fill="auto"/>
            <w:vAlign w:val="center"/>
          </w:tcPr>
          <w:p w14:paraId="638739AA">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58</w:t>
            </w:r>
          </w:p>
        </w:tc>
        <w:tc>
          <w:tcPr>
            <w:tcW w:w="810" w:type="pct"/>
            <w:shd w:val="clear" w:color="auto" w:fill="auto"/>
            <w:vAlign w:val="center"/>
          </w:tcPr>
          <w:p w14:paraId="7F66711A">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w:t>
            </w:r>
          </w:p>
        </w:tc>
        <w:tc>
          <w:tcPr>
            <w:tcW w:w="810" w:type="pct"/>
            <w:shd w:val="clear" w:color="auto" w:fill="auto"/>
            <w:vAlign w:val="center"/>
          </w:tcPr>
          <w:p w14:paraId="6B4065F1">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盒</w:t>
            </w:r>
          </w:p>
        </w:tc>
        <w:tc>
          <w:tcPr>
            <w:tcW w:w="810" w:type="pct"/>
            <w:shd w:val="clear" w:color="auto" w:fill="auto"/>
            <w:vAlign w:val="center"/>
          </w:tcPr>
          <w:p w14:paraId="45150F0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580</w:t>
            </w:r>
          </w:p>
        </w:tc>
      </w:tr>
      <w:tr w14:paraId="5307F3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15572D00">
            <w:pPr>
              <w:pStyle w:val="4"/>
              <w:jc w:val="center"/>
              <w:rPr>
                <w:rFonts w:hint="eastAsia" w:ascii="仿宋" w:hAnsi="仿宋" w:eastAsia="仿宋" w:cs="仿宋"/>
                <w:sz w:val="21"/>
                <w:szCs w:val="21"/>
                <w:lang w:val="en-US" w:eastAsia="zh-CN"/>
              </w:rPr>
            </w:pPr>
          </w:p>
        </w:tc>
        <w:tc>
          <w:tcPr>
            <w:tcW w:w="306" w:type="pct"/>
            <w:vAlign w:val="center"/>
          </w:tcPr>
          <w:p w14:paraId="22E475FE">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42</w:t>
            </w:r>
          </w:p>
        </w:tc>
        <w:tc>
          <w:tcPr>
            <w:tcW w:w="1206" w:type="pct"/>
            <w:shd w:val="clear" w:color="auto" w:fill="auto"/>
            <w:vAlign w:val="center"/>
          </w:tcPr>
          <w:p w14:paraId="55CD1A5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剔挖器</w:t>
            </w:r>
          </w:p>
        </w:tc>
        <w:tc>
          <w:tcPr>
            <w:tcW w:w="810" w:type="pct"/>
            <w:shd w:val="clear" w:color="auto" w:fill="auto"/>
            <w:vAlign w:val="center"/>
          </w:tcPr>
          <w:p w14:paraId="208AB9E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16</w:t>
            </w:r>
          </w:p>
        </w:tc>
        <w:tc>
          <w:tcPr>
            <w:tcW w:w="810" w:type="pct"/>
            <w:shd w:val="clear" w:color="auto" w:fill="auto"/>
            <w:vAlign w:val="center"/>
          </w:tcPr>
          <w:p w14:paraId="2B37CC32">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50</w:t>
            </w:r>
          </w:p>
        </w:tc>
        <w:tc>
          <w:tcPr>
            <w:tcW w:w="810" w:type="pct"/>
            <w:shd w:val="clear" w:color="auto" w:fill="auto"/>
            <w:vAlign w:val="center"/>
          </w:tcPr>
          <w:p w14:paraId="67669A8C">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把</w:t>
            </w:r>
          </w:p>
        </w:tc>
        <w:tc>
          <w:tcPr>
            <w:tcW w:w="810" w:type="pct"/>
            <w:shd w:val="clear" w:color="auto" w:fill="auto"/>
            <w:vAlign w:val="center"/>
          </w:tcPr>
          <w:p w14:paraId="26AE8080">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800</w:t>
            </w:r>
          </w:p>
        </w:tc>
      </w:tr>
      <w:tr w14:paraId="20EE6F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65174E98">
            <w:pPr>
              <w:pStyle w:val="4"/>
              <w:jc w:val="center"/>
              <w:rPr>
                <w:rFonts w:hint="eastAsia" w:ascii="仿宋" w:hAnsi="仿宋" w:eastAsia="仿宋" w:cs="仿宋"/>
                <w:sz w:val="21"/>
                <w:szCs w:val="21"/>
                <w:lang w:val="en-US" w:eastAsia="zh-CN"/>
              </w:rPr>
            </w:pPr>
          </w:p>
        </w:tc>
        <w:tc>
          <w:tcPr>
            <w:tcW w:w="306" w:type="pct"/>
            <w:vAlign w:val="center"/>
          </w:tcPr>
          <w:p w14:paraId="2D84289A">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43</w:t>
            </w:r>
          </w:p>
        </w:tc>
        <w:tc>
          <w:tcPr>
            <w:tcW w:w="1206" w:type="pct"/>
            <w:shd w:val="clear" w:color="auto" w:fill="auto"/>
            <w:vAlign w:val="center"/>
          </w:tcPr>
          <w:p w14:paraId="6A49E9EF">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无砷失活抑菌剂</w:t>
            </w:r>
          </w:p>
        </w:tc>
        <w:tc>
          <w:tcPr>
            <w:tcW w:w="810" w:type="pct"/>
            <w:shd w:val="clear" w:color="auto" w:fill="auto"/>
            <w:vAlign w:val="center"/>
          </w:tcPr>
          <w:p w14:paraId="7D65FC1F">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42</w:t>
            </w:r>
          </w:p>
        </w:tc>
        <w:tc>
          <w:tcPr>
            <w:tcW w:w="810" w:type="pct"/>
            <w:shd w:val="clear" w:color="auto" w:fill="auto"/>
            <w:vAlign w:val="center"/>
          </w:tcPr>
          <w:p w14:paraId="1A00F639">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w:t>
            </w:r>
          </w:p>
        </w:tc>
        <w:tc>
          <w:tcPr>
            <w:tcW w:w="810" w:type="pct"/>
            <w:shd w:val="clear" w:color="auto" w:fill="auto"/>
            <w:vAlign w:val="center"/>
          </w:tcPr>
          <w:p w14:paraId="777CF355">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支</w:t>
            </w:r>
          </w:p>
        </w:tc>
        <w:tc>
          <w:tcPr>
            <w:tcW w:w="810" w:type="pct"/>
            <w:shd w:val="clear" w:color="auto" w:fill="auto"/>
            <w:vAlign w:val="center"/>
          </w:tcPr>
          <w:p w14:paraId="31AAF90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840</w:t>
            </w:r>
          </w:p>
        </w:tc>
      </w:tr>
      <w:tr w14:paraId="7BEEA7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09DE4569">
            <w:pPr>
              <w:pStyle w:val="4"/>
              <w:jc w:val="center"/>
              <w:rPr>
                <w:rFonts w:hint="eastAsia" w:ascii="仿宋" w:hAnsi="仿宋" w:eastAsia="仿宋" w:cs="仿宋"/>
                <w:sz w:val="21"/>
                <w:szCs w:val="21"/>
                <w:lang w:val="en-US" w:eastAsia="zh-CN"/>
              </w:rPr>
            </w:pPr>
          </w:p>
        </w:tc>
        <w:tc>
          <w:tcPr>
            <w:tcW w:w="306" w:type="pct"/>
            <w:vAlign w:val="center"/>
          </w:tcPr>
          <w:p w14:paraId="6B4A3F72">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44</w:t>
            </w:r>
          </w:p>
        </w:tc>
        <w:tc>
          <w:tcPr>
            <w:tcW w:w="1206" w:type="pct"/>
            <w:shd w:val="clear" w:color="auto" w:fill="auto"/>
            <w:vAlign w:val="center"/>
          </w:tcPr>
          <w:p w14:paraId="37D7C27F">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吸唾管手术弯管</w:t>
            </w:r>
          </w:p>
        </w:tc>
        <w:tc>
          <w:tcPr>
            <w:tcW w:w="810" w:type="pct"/>
            <w:shd w:val="clear" w:color="auto" w:fill="auto"/>
            <w:vAlign w:val="center"/>
          </w:tcPr>
          <w:p w14:paraId="126CC8A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w:t>
            </w:r>
          </w:p>
        </w:tc>
        <w:tc>
          <w:tcPr>
            <w:tcW w:w="810" w:type="pct"/>
            <w:shd w:val="clear" w:color="auto" w:fill="auto"/>
            <w:vAlign w:val="center"/>
          </w:tcPr>
          <w:p w14:paraId="3328690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60</w:t>
            </w:r>
          </w:p>
        </w:tc>
        <w:tc>
          <w:tcPr>
            <w:tcW w:w="810" w:type="pct"/>
            <w:shd w:val="clear" w:color="auto" w:fill="auto"/>
            <w:vAlign w:val="center"/>
          </w:tcPr>
          <w:p w14:paraId="2889F1A2">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袋</w:t>
            </w:r>
          </w:p>
        </w:tc>
        <w:tc>
          <w:tcPr>
            <w:tcW w:w="810" w:type="pct"/>
            <w:shd w:val="clear" w:color="auto" w:fill="auto"/>
            <w:vAlign w:val="center"/>
          </w:tcPr>
          <w:p w14:paraId="0CD614C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600</w:t>
            </w:r>
          </w:p>
        </w:tc>
      </w:tr>
      <w:tr w14:paraId="29DA0D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7D342655">
            <w:pPr>
              <w:pStyle w:val="4"/>
              <w:jc w:val="center"/>
              <w:rPr>
                <w:rFonts w:hint="eastAsia" w:ascii="仿宋" w:hAnsi="仿宋" w:eastAsia="仿宋" w:cs="仿宋"/>
                <w:sz w:val="21"/>
                <w:szCs w:val="21"/>
                <w:lang w:val="en-US" w:eastAsia="zh-CN"/>
              </w:rPr>
            </w:pPr>
          </w:p>
        </w:tc>
        <w:tc>
          <w:tcPr>
            <w:tcW w:w="306" w:type="pct"/>
            <w:vAlign w:val="center"/>
          </w:tcPr>
          <w:p w14:paraId="6B4A4451">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45</w:t>
            </w:r>
          </w:p>
        </w:tc>
        <w:tc>
          <w:tcPr>
            <w:tcW w:w="1206" w:type="pct"/>
            <w:shd w:val="clear" w:color="auto" w:fill="auto"/>
            <w:vAlign w:val="center"/>
          </w:tcPr>
          <w:p w14:paraId="222244C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牙根管塞尖</w:t>
            </w:r>
          </w:p>
        </w:tc>
        <w:tc>
          <w:tcPr>
            <w:tcW w:w="810" w:type="pct"/>
            <w:shd w:val="clear" w:color="auto" w:fill="auto"/>
            <w:vAlign w:val="center"/>
          </w:tcPr>
          <w:p w14:paraId="51A47B58">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45</w:t>
            </w:r>
          </w:p>
        </w:tc>
        <w:tc>
          <w:tcPr>
            <w:tcW w:w="810" w:type="pct"/>
            <w:shd w:val="clear" w:color="auto" w:fill="auto"/>
            <w:vAlign w:val="center"/>
          </w:tcPr>
          <w:p w14:paraId="03B17EAF">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50</w:t>
            </w:r>
          </w:p>
        </w:tc>
        <w:tc>
          <w:tcPr>
            <w:tcW w:w="810" w:type="pct"/>
            <w:shd w:val="clear" w:color="auto" w:fill="auto"/>
            <w:vAlign w:val="center"/>
          </w:tcPr>
          <w:p w14:paraId="361E3476">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盒</w:t>
            </w:r>
          </w:p>
        </w:tc>
        <w:tc>
          <w:tcPr>
            <w:tcW w:w="810" w:type="pct"/>
            <w:shd w:val="clear" w:color="auto" w:fill="auto"/>
            <w:vAlign w:val="center"/>
          </w:tcPr>
          <w:p w14:paraId="664EF402">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2250</w:t>
            </w:r>
          </w:p>
        </w:tc>
      </w:tr>
      <w:tr w14:paraId="4351ED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4E4B647C">
            <w:pPr>
              <w:pStyle w:val="4"/>
              <w:jc w:val="center"/>
              <w:rPr>
                <w:rFonts w:hint="eastAsia" w:ascii="仿宋" w:hAnsi="仿宋" w:eastAsia="仿宋" w:cs="仿宋"/>
                <w:sz w:val="21"/>
                <w:szCs w:val="21"/>
                <w:lang w:val="en-US" w:eastAsia="zh-CN"/>
              </w:rPr>
            </w:pPr>
          </w:p>
        </w:tc>
        <w:tc>
          <w:tcPr>
            <w:tcW w:w="306" w:type="pct"/>
            <w:vAlign w:val="center"/>
          </w:tcPr>
          <w:p w14:paraId="64042F08">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46</w:t>
            </w:r>
          </w:p>
        </w:tc>
        <w:tc>
          <w:tcPr>
            <w:tcW w:w="1206" w:type="pct"/>
            <w:shd w:val="clear" w:color="auto" w:fill="auto"/>
            <w:vAlign w:val="center"/>
          </w:tcPr>
          <w:p w14:paraId="069EC85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牙科夹成形片</w:t>
            </w:r>
          </w:p>
        </w:tc>
        <w:tc>
          <w:tcPr>
            <w:tcW w:w="810" w:type="pct"/>
            <w:shd w:val="clear" w:color="auto" w:fill="auto"/>
            <w:vAlign w:val="center"/>
          </w:tcPr>
          <w:p w14:paraId="2C2B2E90">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17</w:t>
            </w:r>
          </w:p>
        </w:tc>
        <w:tc>
          <w:tcPr>
            <w:tcW w:w="810" w:type="pct"/>
            <w:shd w:val="clear" w:color="auto" w:fill="auto"/>
            <w:vAlign w:val="center"/>
          </w:tcPr>
          <w:p w14:paraId="5C26693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100</w:t>
            </w:r>
          </w:p>
        </w:tc>
        <w:tc>
          <w:tcPr>
            <w:tcW w:w="810" w:type="pct"/>
            <w:shd w:val="clear" w:color="auto" w:fill="auto"/>
            <w:vAlign w:val="center"/>
          </w:tcPr>
          <w:p w14:paraId="6D33F34C">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袋</w:t>
            </w:r>
          </w:p>
        </w:tc>
        <w:tc>
          <w:tcPr>
            <w:tcW w:w="810" w:type="pct"/>
            <w:shd w:val="clear" w:color="auto" w:fill="auto"/>
            <w:vAlign w:val="center"/>
          </w:tcPr>
          <w:p w14:paraId="7B5C5D6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1700</w:t>
            </w:r>
          </w:p>
        </w:tc>
      </w:tr>
      <w:tr w14:paraId="5B0456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444DDAFE">
            <w:pPr>
              <w:pStyle w:val="4"/>
              <w:jc w:val="center"/>
              <w:rPr>
                <w:rFonts w:hint="eastAsia" w:ascii="仿宋" w:hAnsi="仿宋" w:eastAsia="仿宋" w:cs="仿宋"/>
                <w:sz w:val="21"/>
                <w:szCs w:val="21"/>
                <w:lang w:val="en-US" w:eastAsia="zh-CN"/>
              </w:rPr>
            </w:pPr>
          </w:p>
        </w:tc>
        <w:tc>
          <w:tcPr>
            <w:tcW w:w="306" w:type="pct"/>
            <w:vAlign w:val="center"/>
          </w:tcPr>
          <w:p w14:paraId="7BE4B945">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47</w:t>
            </w:r>
          </w:p>
        </w:tc>
        <w:tc>
          <w:tcPr>
            <w:tcW w:w="1206" w:type="pct"/>
            <w:shd w:val="clear" w:color="auto" w:fill="auto"/>
            <w:vAlign w:val="center"/>
          </w:tcPr>
          <w:p w14:paraId="7BA1CE4A">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牙科模型石膏</w:t>
            </w:r>
          </w:p>
        </w:tc>
        <w:tc>
          <w:tcPr>
            <w:tcW w:w="810" w:type="pct"/>
            <w:shd w:val="clear" w:color="auto" w:fill="auto"/>
            <w:vAlign w:val="center"/>
          </w:tcPr>
          <w:p w14:paraId="3315835A">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21</w:t>
            </w:r>
          </w:p>
        </w:tc>
        <w:tc>
          <w:tcPr>
            <w:tcW w:w="810" w:type="pct"/>
            <w:shd w:val="clear" w:color="auto" w:fill="auto"/>
            <w:vAlign w:val="center"/>
          </w:tcPr>
          <w:p w14:paraId="6F7AE10A">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w:t>
            </w:r>
          </w:p>
        </w:tc>
        <w:tc>
          <w:tcPr>
            <w:tcW w:w="810" w:type="pct"/>
            <w:shd w:val="clear" w:color="auto" w:fill="auto"/>
            <w:vAlign w:val="center"/>
          </w:tcPr>
          <w:p w14:paraId="7C36C636">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袋</w:t>
            </w:r>
          </w:p>
        </w:tc>
        <w:tc>
          <w:tcPr>
            <w:tcW w:w="810" w:type="pct"/>
            <w:shd w:val="clear" w:color="auto" w:fill="auto"/>
            <w:vAlign w:val="center"/>
          </w:tcPr>
          <w:p w14:paraId="05AABE6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105</w:t>
            </w:r>
          </w:p>
        </w:tc>
      </w:tr>
      <w:tr w14:paraId="020E95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7BAC51FD">
            <w:pPr>
              <w:pStyle w:val="4"/>
              <w:jc w:val="center"/>
              <w:rPr>
                <w:rFonts w:hint="eastAsia" w:ascii="仿宋" w:hAnsi="仿宋" w:eastAsia="仿宋" w:cs="仿宋"/>
                <w:sz w:val="21"/>
                <w:szCs w:val="21"/>
                <w:lang w:val="en-US" w:eastAsia="zh-CN"/>
              </w:rPr>
            </w:pPr>
          </w:p>
        </w:tc>
        <w:tc>
          <w:tcPr>
            <w:tcW w:w="306" w:type="pct"/>
            <w:vAlign w:val="center"/>
          </w:tcPr>
          <w:p w14:paraId="12DBB597">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48</w:t>
            </w:r>
          </w:p>
        </w:tc>
        <w:tc>
          <w:tcPr>
            <w:tcW w:w="1206" w:type="pct"/>
            <w:shd w:val="clear" w:color="auto" w:fill="auto"/>
            <w:vAlign w:val="center"/>
          </w:tcPr>
          <w:p w14:paraId="14247D4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牙科气动马达手机</w:t>
            </w:r>
          </w:p>
        </w:tc>
        <w:tc>
          <w:tcPr>
            <w:tcW w:w="810" w:type="pct"/>
            <w:shd w:val="clear" w:color="auto" w:fill="auto"/>
            <w:vAlign w:val="center"/>
          </w:tcPr>
          <w:p w14:paraId="02570F0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900</w:t>
            </w:r>
          </w:p>
        </w:tc>
        <w:tc>
          <w:tcPr>
            <w:tcW w:w="810" w:type="pct"/>
            <w:shd w:val="clear" w:color="auto" w:fill="auto"/>
            <w:vAlign w:val="center"/>
          </w:tcPr>
          <w:p w14:paraId="0696ECD9">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w:t>
            </w:r>
          </w:p>
        </w:tc>
        <w:tc>
          <w:tcPr>
            <w:tcW w:w="810" w:type="pct"/>
            <w:shd w:val="clear" w:color="auto" w:fill="auto"/>
            <w:vAlign w:val="center"/>
          </w:tcPr>
          <w:p w14:paraId="4CFC56EA">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套</w:t>
            </w:r>
          </w:p>
        </w:tc>
        <w:tc>
          <w:tcPr>
            <w:tcW w:w="810" w:type="pct"/>
            <w:shd w:val="clear" w:color="auto" w:fill="auto"/>
            <w:vAlign w:val="center"/>
          </w:tcPr>
          <w:p w14:paraId="5162E3D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9000</w:t>
            </w:r>
          </w:p>
        </w:tc>
      </w:tr>
      <w:tr w14:paraId="19CF61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4FB347AA">
            <w:pPr>
              <w:pStyle w:val="4"/>
              <w:jc w:val="center"/>
              <w:rPr>
                <w:rFonts w:hint="eastAsia" w:ascii="仿宋" w:hAnsi="仿宋" w:eastAsia="仿宋" w:cs="仿宋"/>
                <w:sz w:val="21"/>
                <w:szCs w:val="21"/>
                <w:lang w:val="en-US" w:eastAsia="zh-CN"/>
              </w:rPr>
            </w:pPr>
          </w:p>
        </w:tc>
        <w:tc>
          <w:tcPr>
            <w:tcW w:w="306" w:type="pct"/>
            <w:vAlign w:val="center"/>
          </w:tcPr>
          <w:p w14:paraId="61AA60D0">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49</w:t>
            </w:r>
          </w:p>
        </w:tc>
        <w:tc>
          <w:tcPr>
            <w:tcW w:w="1206" w:type="pct"/>
            <w:shd w:val="clear" w:color="auto" w:fill="auto"/>
            <w:vAlign w:val="center"/>
          </w:tcPr>
          <w:p w14:paraId="0DB08B1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牙科石膏</w:t>
            </w:r>
          </w:p>
        </w:tc>
        <w:tc>
          <w:tcPr>
            <w:tcW w:w="810" w:type="pct"/>
            <w:shd w:val="clear" w:color="auto" w:fill="auto"/>
            <w:vAlign w:val="center"/>
          </w:tcPr>
          <w:p w14:paraId="0F3BB15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36</w:t>
            </w:r>
          </w:p>
        </w:tc>
        <w:tc>
          <w:tcPr>
            <w:tcW w:w="810" w:type="pct"/>
            <w:shd w:val="clear" w:color="auto" w:fill="auto"/>
            <w:vAlign w:val="center"/>
          </w:tcPr>
          <w:p w14:paraId="22F9F03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200</w:t>
            </w:r>
          </w:p>
        </w:tc>
        <w:tc>
          <w:tcPr>
            <w:tcW w:w="810" w:type="pct"/>
            <w:shd w:val="clear" w:color="auto" w:fill="auto"/>
            <w:vAlign w:val="center"/>
          </w:tcPr>
          <w:p w14:paraId="7F510EF8">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袋</w:t>
            </w:r>
          </w:p>
        </w:tc>
        <w:tc>
          <w:tcPr>
            <w:tcW w:w="810" w:type="pct"/>
            <w:shd w:val="clear" w:color="auto" w:fill="auto"/>
            <w:vAlign w:val="center"/>
          </w:tcPr>
          <w:p w14:paraId="121AD2F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7200</w:t>
            </w:r>
          </w:p>
        </w:tc>
      </w:tr>
      <w:tr w14:paraId="58D4C0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175C1094">
            <w:pPr>
              <w:pStyle w:val="4"/>
              <w:jc w:val="center"/>
              <w:rPr>
                <w:rFonts w:hint="eastAsia" w:ascii="仿宋" w:hAnsi="仿宋" w:eastAsia="仿宋" w:cs="仿宋"/>
                <w:sz w:val="21"/>
                <w:szCs w:val="21"/>
                <w:lang w:val="en-US" w:eastAsia="zh-CN"/>
              </w:rPr>
            </w:pPr>
          </w:p>
        </w:tc>
        <w:tc>
          <w:tcPr>
            <w:tcW w:w="306" w:type="pct"/>
            <w:vAlign w:val="center"/>
          </w:tcPr>
          <w:p w14:paraId="34BB6B67">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50</w:t>
            </w:r>
          </w:p>
        </w:tc>
        <w:tc>
          <w:tcPr>
            <w:tcW w:w="1206" w:type="pct"/>
            <w:shd w:val="clear" w:color="auto" w:fill="auto"/>
            <w:vAlign w:val="center"/>
          </w:tcPr>
          <w:p w14:paraId="47B8F732">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牙科树脂充填器</w:t>
            </w:r>
          </w:p>
        </w:tc>
        <w:tc>
          <w:tcPr>
            <w:tcW w:w="810" w:type="pct"/>
            <w:shd w:val="clear" w:color="auto" w:fill="auto"/>
            <w:vAlign w:val="center"/>
          </w:tcPr>
          <w:p w14:paraId="04413BD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600</w:t>
            </w:r>
          </w:p>
        </w:tc>
        <w:tc>
          <w:tcPr>
            <w:tcW w:w="810" w:type="pct"/>
            <w:shd w:val="clear" w:color="auto" w:fill="auto"/>
            <w:vAlign w:val="center"/>
          </w:tcPr>
          <w:p w14:paraId="151F15C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w:t>
            </w:r>
          </w:p>
        </w:tc>
        <w:tc>
          <w:tcPr>
            <w:tcW w:w="810" w:type="pct"/>
            <w:shd w:val="clear" w:color="auto" w:fill="auto"/>
            <w:vAlign w:val="center"/>
          </w:tcPr>
          <w:p w14:paraId="14070000">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套</w:t>
            </w:r>
          </w:p>
        </w:tc>
        <w:tc>
          <w:tcPr>
            <w:tcW w:w="810" w:type="pct"/>
            <w:shd w:val="clear" w:color="auto" w:fill="auto"/>
            <w:vAlign w:val="center"/>
          </w:tcPr>
          <w:p w14:paraId="7A13BC87">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6000</w:t>
            </w:r>
          </w:p>
        </w:tc>
      </w:tr>
      <w:tr w14:paraId="155503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1D7CFBFE">
            <w:pPr>
              <w:pStyle w:val="4"/>
              <w:jc w:val="center"/>
              <w:rPr>
                <w:rFonts w:hint="eastAsia" w:ascii="仿宋" w:hAnsi="仿宋" w:eastAsia="仿宋" w:cs="仿宋"/>
                <w:sz w:val="21"/>
                <w:szCs w:val="21"/>
                <w:lang w:val="en-US" w:eastAsia="zh-CN"/>
              </w:rPr>
            </w:pPr>
          </w:p>
        </w:tc>
        <w:tc>
          <w:tcPr>
            <w:tcW w:w="306" w:type="pct"/>
            <w:vAlign w:val="center"/>
          </w:tcPr>
          <w:p w14:paraId="7399D85F">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51</w:t>
            </w:r>
          </w:p>
        </w:tc>
        <w:tc>
          <w:tcPr>
            <w:tcW w:w="1206" w:type="pct"/>
            <w:shd w:val="clear" w:color="auto" w:fill="auto"/>
            <w:vAlign w:val="center"/>
          </w:tcPr>
          <w:p w14:paraId="1B4B3C4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牙科吸潮纸尖</w:t>
            </w:r>
          </w:p>
        </w:tc>
        <w:tc>
          <w:tcPr>
            <w:tcW w:w="810" w:type="pct"/>
            <w:shd w:val="clear" w:color="auto" w:fill="auto"/>
            <w:vAlign w:val="center"/>
          </w:tcPr>
          <w:p w14:paraId="79B83179">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w:t>
            </w:r>
          </w:p>
        </w:tc>
        <w:tc>
          <w:tcPr>
            <w:tcW w:w="810" w:type="pct"/>
            <w:shd w:val="clear" w:color="auto" w:fill="auto"/>
            <w:vAlign w:val="center"/>
          </w:tcPr>
          <w:p w14:paraId="16AA9A1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100</w:t>
            </w:r>
          </w:p>
        </w:tc>
        <w:tc>
          <w:tcPr>
            <w:tcW w:w="810" w:type="pct"/>
            <w:shd w:val="clear" w:color="auto" w:fill="auto"/>
            <w:vAlign w:val="center"/>
          </w:tcPr>
          <w:p w14:paraId="0B4CAF94">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盒</w:t>
            </w:r>
          </w:p>
        </w:tc>
        <w:tc>
          <w:tcPr>
            <w:tcW w:w="810" w:type="pct"/>
            <w:shd w:val="clear" w:color="auto" w:fill="auto"/>
            <w:vAlign w:val="center"/>
          </w:tcPr>
          <w:p w14:paraId="6004054F">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1000</w:t>
            </w:r>
          </w:p>
        </w:tc>
      </w:tr>
      <w:tr w14:paraId="6B24F0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04B33592">
            <w:pPr>
              <w:pStyle w:val="4"/>
              <w:jc w:val="center"/>
              <w:rPr>
                <w:rFonts w:hint="eastAsia" w:ascii="仿宋" w:hAnsi="仿宋" w:eastAsia="仿宋" w:cs="仿宋"/>
                <w:sz w:val="21"/>
                <w:szCs w:val="21"/>
                <w:lang w:val="en-US" w:eastAsia="zh-CN"/>
              </w:rPr>
            </w:pPr>
          </w:p>
        </w:tc>
        <w:tc>
          <w:tcPr>
            <w:tcW w:w="306" w:type="pct"/>
            <w:vAlign w:val="center"/>
          </w:tcPr>
          <w:p w14:paraId="1EC185AF">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52</w:t>
            </w:r>
          </w:p>
        </w:tc>
        <w:tc>
          <w:tcPr>
            <w:tcW w:w="1206" w:type="pct"/>
            <w:shd w:val="clear" w:color="auto" w:fill="auto"/>
            <w:vAlign w:val="center"/>
          </w:tcPr>
          <w:p w14:paraId="3A1AA14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牙科用毛刷</w:t>
            </w:r>
          </w:p>
        </w:tc>
        <w:tc>
          <w:tcPr>
            <w:tcW w:w="810" w:type="pct"/>
            <w:shd w:val="clear" w:color="auto" w:fill="auto"/>
            <w:vAlign w:val="center"/>
          </w:tcPr>
          <w:p w14:paraId="25177E0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w:t>
            </w:r>
          </w:p>
        </w:tc>
        <w:tc>
          <w:tcPr>
            <w:tcW w:w="810" w:type="pct"/>
            <w:shd w:val="clear" w:color="auto" w:fill="auto"/>
            <w:vAlign w:val="center"/>
          </w:tcPr>
          <w:p w14:paraId="781F2F1F">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80</w:t>
            </w:r>
          </w:p>
        </w:tc>
        <w:tc>
          <w:tcPr>
            <w:tcW w:w="810" w:type="pct"/>
            <w:shd w:val="clear" w:color="auto" w:fill="auto"/>
            <w:vAlign w:val="center"/>
          </w:tcPr>
          <w:p w14:paraId="7AA4324F">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筒</w:t>
            </w:r>
          </w:p>
        </w:tc>
        <w:tc>
          <w:tcPr>
            <w:tcW w:w="810" w:type="pct"/>
            <w:shd w:val="clear" w:color="auto" w:fill="auto"/>
            <w:vAlign w:val="center"/>
          </w:tcPr>
          <w:p w14:paraId="33F58862">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720</w:t>
            </w:r>
          </w:p>
        </w:tc>
      </w:tr>
      <w:tr w14:paraId="072432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00F3F1A5">
            <w:pPr>
              <w:pStyle w:val="4"/>
              <w:jc w:val="center"/>
              <w:rPr>
                <w:rFonts w:hint="eastAsia" w:ascii="仿宋" w:hAnsi="仿宋" w:eastAsia="仿宋" w:cs="仿宋"/>
                <w:sz w:val="21"/>
                <w:szCs w:val="21"/>
                <w:lang w:val="en-US" w:eastAsia="zh-CN"/>
              </w:rPr>
            </w:pPr>
          </w:p>
        </w:tc>
        <w:tc>
          <w:tcPr>
            <w:tcW w:w="306" w:type="pct"/>
            <w:vAlign w:val="center"/>
          </w:tcPr>
          <w:p w14:paraId="4778B49E">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53</w:t>
            </w:r>
          </w:p>
        </w:tc>
        <w:tc>
          <w:tcPr>
            <w:tcW w:w="1206" w:type="pct"/>
            <w:shd w:val="clear" w:color="auto" w:fill="auto"/>
            <w:vAlign w:val="center"/>
          </w:tcPr>
          <w:p w14:paraId="2DC3253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牙科凿</w:t>
            </w:r>
          </w:p>
        </w:tc>
        <w:tc>
          <w:tcPr>
            <w:tcW w:w="810" w:type="pct"/>
            <w:shd w:val="clear" w:color="auto" w:fill="auto"/>
            <w:vAlign w:val="center"/>
          </w:tcPr>
          <w:p w14:paraId="54AA2AE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44</w:t>
            </w:r>
          </w:p>
        </w:tc>
        <w:tc>
          <w:tcPr>
            <w:tcW w:w="810" w:type="pct"/>
            <w:shd w:val="clear" w:color="auto" w:fill="auto"/>
            <w:vAlign w:val="center"/>
          </w:tcPr>
          <w:p w14:paraId="33081F0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w:t>
            </w:r>
          </w:p>
        </w:tc>
        <w:tc>
          <w:tcPr>
            <w:tcW w:w="810" w:type="pct"/>
            <w:shd w:val="clear" w:color="auto" w:fill="auto"/>
            <w:vAlign w:val="center"/>
          </w:tcPr>
          <w:p w14:paraId="36AB92CE">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把</w:t>
            </w:r>
          </w:p>
        </w:tc>
        <w:tc>
          <w:tcPr>
            <w:tcW w:w="810" w:type="pct"/>
            <w:shd w:val="clear" w:color="auto" w:fill="auto"/>
            <w:vAlign w:val="center"/>
          </w:tcPr>
          <w:p w14:paraId="6E05944F">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880</w:t>
            </w:r>
          </w:p>
        </w:tc>
      </w:tr>
      <w:tr w14:paraId="3F3ABB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7DE80D6C">
            <w:pPr>
              <w:pStyle w:val="4"/>
              <w:jc w:val="center"/>
              <w:rPr>
                <w:rFonts w:hint="eastAsia" w:ascii="仿宋" w:hAnsi="仿宋" w:eastAsia="仿宋" w:cs="仿宋"/>
                <w:sz w:val="21"/>
                <w:szCs w:val="21"/>
                <w:lang w:val="en-US" w:eastAsia="zh-CN"/>
              </w:rPr>
            </w:pPr>
          </w:p>
        </w:tc>
        <w:tc>
          <w:tcPr>
            <w:tcW w:w="306" w:type="pct"/>
            <w:vAlign w:val="center"/>
          </w:tcPr>
          <w:p w14:paraId="40C61453">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54</w:t>
            </w:r>
          </w:p>
        </w:tc>
        <w:tc>
          <w:tcPr>
            <w:tcW w:w="1206" w:type="pct"/>
            <w:shd w:val="clear" w:color="auto" w:fill="auto"/>
            <w:vAlign w:val="center"/>
          </w:tcPr>
          <w:p w14:paraId="4ECA038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牙挺</w:t>
            </w:r>
          </w:p>
        </w:tc>
        <w:tc>
          <w:tcPr>
            <w:tcW w:w="810" w:type="pct"/>
            <w:shd w:val="clear" w:color="auto" w:fill="auto"/>
            <w:vAlign w:val="center"/>
          </w:tcPr>
          <w:p w14:paraId="0BD80558">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58</w:t>
            </w:r>
          </w:p>
        </w:tc>
        <w:tc>
          <w:tcPr>
            <w:tcW w:w="810" w:type="pct"/>
            <w:shd w:val="clear" w:color="auto" w:fill="auto"/>
            <w:vAlign w:val="center"/>
          </w:tcPr>
          <w:p w14:paraId="1E503543">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160</w:t>
            </w:r>
          </w:p>
        </w:tc>
        <w:tc>
          <w:tcPr>
            <w:tcW w:w="810" w:type="pct"/>
            <w:shd w:val="clear" w:color="auto" w:fill="auto"/>
            <w:vAlign w:val="center"/>
          </w:tcPr>
          <w:p w14:paraId="31DA5165">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把</w:t>
            </w:r>
          </w:p>
        </w:tc>
        <w:tc>
          <w:tcPr>
            <w:tcW w:w="810" w:type="pct"/>
            <w:shd w:val="clear" w:color="auto" w:fill="auto"/>
            <w:vAlign w:val="center"/>
          </w:tcPr>
          <w:p w14:paraId="4B01E9F2">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9280</w:t>
            </w:r>
          </w:p>
        </w:tc>
      </w:tr>
      <w:tr w14:paraId="60278C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4F1F7633">
            <w:pPr>
              <w:pStyle w:val="4"/>
              <w:jc w:val="center"/>
              <w:rPr>
                <w:rFonts w:hint="eastAsia" w:ascii="仿宋" w:hAnsi="仿宋" w:eastAsia="仿宋" w:cs="仿宋"/>
                <w:sz w:val="21"/>
                <w:szCs w:val="21"/>
                <w:lang w:val="en-US" w:eastAsia="zh-CN"/>
              </w:rPr>
            </w:pPr>
          </w:p>
        </w:tc>
        <w:tc>
          <w:tcPr>
            <w:tcW w:w="306" w:type="pct"/>
            <w:vAlign w:val="center"/>
          </w:tcPr>
          <w:p w14:paraId="6A40E11D">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55</w:t>
            </w:r>
          </w:p>
        </w:tc>
        <w:tc>
          <w:tcPr>
            <w:tcW w:w="1206" w:type="pct"/>
            <w:shd w:val="clear" w:color="auto" w:fill="auto"/>
            <w:vAlign w:val="center"/>
          </w:tcPr>
          <w:p w14:paraId="1AB0AB57">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牙用锉</w:t>
            </w:r>
          </w:p>
        </w:tc>
        <w:tc>
          <w:tcPr>
            <w:tcW w:w="810" w:type="pct"/>
            <w:shd w:val="clear" w:color="auto" w:fill="auto"/>
            <w:vAlign w:val="center"/>
          </w:tcPr>
          <w:p w14:paraId="09851A4A">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28</w:t>
            </w:r>
          </w:p>
        </w:tc>
        <w:tc>
          <w:tcPr>
            <w:tcW w:w="810" w:type="pct"/>
            <w:shd w:val="clear" w:color="auto" w:fill="auto"/>
            <w:vAlign w:val="center"/>
          </w:tcPr>
          <w:p w14:paraId="347B9CC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w:t>
            </w:r>
          </w:p>
        </w:tc>
        <w:tc>
          <w:tcPr>
            <w:tcW w:w="810" w:type="pct"/>
            <w:shd w:val="clear" w:color="auto" w:fill="auto"/>
            <w:vAlign w:val="center"/>
          </w:tcPr>
          <w:p w14:paraId="432E7192">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盒</w:t>
            </w:r>
          </w:p>
        </w:tc>
        <w:tc>
          <w:tcPr>
            <w:tcW w:w="810" w:type="pct"/>
            <w:shd w:val="clear" w:color="auto" w:fill="auto"/>
            <w:vAlign w:val="center"/>
          </w:tcPr>
          <w:p w14:paraId="234D6E67">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560</w:t>
            </w:r>
          </w:p>
        </w:tc>
      </w:tr>
      <w:tr w14:paraId="2F5204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27B65437">
            <w:pPr>
              <w:pStyle w:val="4"/>
              <w:jc w:val="center"/>
              <w:rPr>
                <w:rFonts w:hint="eastAsia" w:ascii="仿宋" w:hAnsi="仿宋" w:eastAsia="仿宋" w:cs="仿宋"/>
                <w:sz w:val="21"/>
                <w:szCs w:val="21"/>
                <w:lang w:val="en-US" w:eastAsia="zh-CN"/>
              </w:rPr>
            </w:pPr>
          </w:p>
        </w:tc>
        <w:tc>
          <w:tcPr>
            <w:tcW w:w="306" w:type="pct"/>
            <w:vAlign w:val="center"/>
          </w:tcPr>
          <w:p w14:paraId="0F9A054B">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56</w:t>
            </w:r>
          </w:p>
        </w:tc>
        <w:tc>
          <w:tcPr>
            <w:tcW w:w="1206" w:type="pct"/>
            <w:shd w:val="clear" w:color="auto" w:fill="auto"/>
            <w:vAlign w:val="center"/>
          </w:tcPr>
          <w:p w14:paraId="609DF01A">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牙周抑菌软膏</w:t>
            </w:r>
          </w:p>
        </w:tc>
        <w:tc>
          <w:tcPr>
            <w:tcW w:w="810" w:type="pct"/>
            <w:shd w:val="clear" w:color="auto" w:fill="auto"/>
            <w:vAlign w:val="center"/>
          </w:tcPr>
          <w:p w14:paraId="1E369E4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48</w:t>
            </w:r>
          </w:p>
        </w:tc>
        <w:tc>
          <w:tcPr>
            <w:tcW w:w="810" w:type="pct"/>
            <w:shd w:val="clear" w:color="auto" w:fill="auto"/>
            <w:vAlign w:val="center"/>
          </w:tcPr>
          <w:p w14:paraId="2A1F0ACF">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35</w:t>
            </w:r>
          </w:p>
        </w:tc>
        <w:tc>
          <w:tcPr>
            <w:tcW w:w="810" w:type="pct"/>
            <w:shd w:val="clear" w:color="auto" w:fill="auto"/>
            <w:vAlign w:val="center"/>
          </w:tcPr>
          <w:p w14:paraId="45D5CAB0">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支</w:t>
            </w:r>
          </w:p>
        </w:tc>
        <w:tc>
          <w:tcPr>
            <w:tcW w:w="810" w:type="pct"/>
            <w:shd w:val="clear" w:color="auto" w:fill="auto"/>
            <w:vAlign w:val="center"/>
          </w:tcPr>
          <w:p w14:paraId="25CA45F2">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1680</w:t>
            </w:r>
          </w:p>
        </w:tc>
      </w:tr>
      <w:tr w14:paraId="312AE1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5336B3DB">
            <w:pPr>
              <w:pStyle w:val="4"/>
              <w:jc w:val="center"/>
              <w:rPr>
                <w:rFonts w:hint="eastAsia" w:ascii="仿宋" w:hAnsi="仿宋" w:eastAsia="仿宋" w:cs="仿宋"/>
                <w:sz w:val="21"/>
                <w:szCs w:val="21"/>
                <w:lang w:val="en-US" w:eastAsia="zh-CN"/>
              </w:rPr>
            </w:pPr>
          </w:p>
        </w:tc>
        <w:tc>
          <w:tcPr>
            <w:tcW w:w="306" w:type="pct"/>
            <w:vAlign w:val="center"/>
          </w:tcPr>
          <w:p w14:paraId="3DB038AD">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57</w:t>
            </w:r>
          </w:p>
        </w:tc>
        <w:tc>
          <w:tcPr>
            <w:tcW w:w="1206" w:type="pct"/>
            <w:shd w:val="clear" w:color="auto" w:fill="auto"/>
            <w:vAlign w:val="center"/>
          </w:tcPr>
          <w:p w14:paraId="66EB8327">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氧化锌丁香酚水门汀</w:t>
            </w:r>
          </w:p>
        </w:tc>
        <w:tc>
          <w:tcPr>
            <w:tcW w:w="810" w:type="pct"/>
            <w:shd w:val="clear" w:color="auto" w:fill="auto"/>
            <w:vAlign w:val="center"/>
          </w:tcPr>
          <w:p w14:paraId="436D83D7">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13</w:t>
            </w:r>
          </w:p>
        </w:tc>
        <w:tc>
          <w:tcPr>
            <w:tcW w:w="810" w:type="pct"/>
            <w:shd w:val="clear" w:color="auto" w:fill="auto"/>
            <w:vAlign w:val="center"/>
          </w:tcPr>
          <w:p w14:paraId="02A236B8">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w:t>
            </w:r>
          </w:p>
        </w:tc>
        <w:tc>
          <w:tcPr>
            <w:tcW w:w="810" w:type="pct"/>
            <w:shd w:val="clear" w:color="auto" w:fill="auto"/>
            <w:vAlign w:val="center"/>
          </w:tcPr>
          <w:p w14:paraId="5136F906">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盒</w:t>
            </w:r>
          </w:p>
        </w:tc>
        <w:tc>
          <w:tcPr>
            <w:tcW w:w="810" w:type="pct"/>
            <w:shd w:val="clear" w:color="auto" w:fill="auto"/>
            <w:vAlign w:val="center"/>
          </w:tcPr>
          <w:p w14:paraId="5150D59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260</w:t>
            </w:r>
          </w:p>
        </w:tc>
      </w:tr>
      <w:tr w14:paraId="3A9893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0513839A">
            <w:pPr>
              <w:pStyle w:val="4"/>
              <w:jc w:val="center"/>
              <w:rPr>
                <w:rFonts w:hint="eastAsia" w:ascii="仿宋" w:hAnsi="仿宋" w:eastAsia="仿宋" w:cs="仿宋"/>
                <w:sz w:val="21"/>
                <w:szCs w:val="21"/>
                <w:lang w:val="en-US" w:eastAsia="zh-CN"/>
              </w:rPr>
            </w:pPr>
          </w:p>
        </w:tc>
        <w:tc>
          <w:tcPr>
            <w:tcW w:w="306" w:type="pct"/>
            <w:vAlign w:val="center"/>
          </w:tcPr>
          <w:p w14:paraId="4830C036">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58</w:t>
            </w:r>
          </w:p>
        </w:tc>
        <w:tc>
          <w:tcPr>
            <w:tcW w:w="1206" w:type="pct"/>
            <w:shd w:val="clear" w:color="auto" w:fill="auto"/>
            <w:vAlign w:val="center"/>
          </w:tcPr>
          <w:p w14:paraId="0F3DF90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咬合纸</w:t>
            </w:r>
          </w:p>
        </w:tc>
        <w:tc>
          <w:tcPr>
            <w:tcW w:w="810" w:type="pct"/>
            <w:shd w:val="clear" w:color="auto" w:fill="auto"/>
            <w:vAlign w:val="center"/>
          </w:tcPr>
          <w:p w14:paraId="15B42E77">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18</w:t>
            </w:r>
          </w:p>
        </w:tc>
        <w:tc>
          <w:tcPr>
            <w:tcW w:w="810" w:type="pct"/>
            <w:shd w:val="clear" w:color="auto" w:fill="auto"/>
            <w:vAlign w:val="center"/>
          </w:tcPr>
          <w:p w14:paraId="40F66630">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w:t>
            </w:r>
          </w:p>
        </w:tc>
        <w:tc>
          <w:tcPr>
            <w:tcW w:w="810" w:type="pct"/>
            <w:shd w:val="clear" w:color="auto" w:fill="auto"/>
            <w:vAlign w:val="center"/>
          </w:tcPr>
          <w:p w14:paraId="6E931501">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盒</w:t>
            </w:r>
          </w:p>
        </w:tc>
        <w:tc>
          <w:tcPr>
            <w:tcW w:w="810" w:type="pct"/>
            <w:shd w:val="clear" w:color="auto" w:fill="auto"/>
            <w:vAlign w:val="center"/>
          </w:tcPr>
          <w:p w14:paraId="50FD022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180</w:t>
            </w:r>
          </w:p>
        </w:tc>
      </w:tr>
      <w:tr w14:paraId="3D6B57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20343E37">
            <w:pPr>
              <w:pStyle w:val="4"/>
              <w:jc w:val="center"/>
              <w:rPr>
                <w:rFonts w:hint="eastAsia" w:ascii="仿宋" w:hAnsi="仿宋" w:eastAsia="仿宋" w:cs="仿宋"/>
                <w:sz w:val="21"/>
                <w:szCs w:val="21"/>
                <w:lang w:val="en-US" w:eastAsia="zh-CN"/>
              </w:rPr>
            </w:pPr>
          </w:p>
        </w:tc>
        <w:tc>
          <w:tcPr>
            <w:tcW w:w="306" w:type="pct"/>
            <w:vAlign w:val="center"/>
          </w:tcPr>
          <w:p w14:paraId="3968D1C1">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59</w:t>
            </w:r>
          </w:p>
        </w:tc>
        <w:tc>
          <w:tcPr>
            <w:tcW w:w="1206" w:type="pct"/>
            <w:shd w:val="clear" w:color="auto" w:fill="auto"/>
            <w:vAlign w:val="center"/>
          </w:tcPr>
          <w:p w14:paraId="6B174D6F">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医用消毒灭菌袋</w:t>
            </w:r>
          </w:p>
        </w:tc>
        <w:tc>
          <w:tcPr>
            <w:tcW w:w="810" w:type="pct"/>
            <w:shd w:val="clear" w:color="auto" w:fill="auto"/>
            <w:vAlign w:val="center"/>
          </w:tcPr>
          <w:p w14:paraId="5D4900C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90</w:t>
            </w:r>
          </w:p>
        </w:tc>
        <w:tc>
          <w:tcPr>
            <w:tcW w:w="810" w:type="pct"/>
            <w:shd w:val="clear" w:color="auto" w:fill="auto"/>
            <w:vAlign w:val="center"/>
          </w:tcPr>
          <w:p w14:paraId="3F03ED5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w:t>
            </w:r>
          </w:p>
        </w:tc>
        <w:tc>
          <w:tcPr>
            <w:tcW w:w="810" w:type="pct"/>
            <w:shd w:val="clear" w:color="auto" w:fill="auto"/>
            <w:vAlign w:val="center"/>
          </w:tcPr>
          <w:p w14:paraId="343AA6B1">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圈</w:t>
            </w:r>
          </w:p>
        </w:tc>
        <w:tc>
          <w:tcPr>
            <w:tcW w:w="810" w:type="pct"/>
            <w:shd w:val="clear" w:color="auto" w:fill="auto"/>
            <w:vAlign w:val="center"/>
          </w:tcPr>
          <w:p w14:paraId="78AF81C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900</w:t>
            </w:r>
          </w:p>
        </w:tc>
      </w:tr>
      <w:tr w14:paraId="0DBC64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1ED8FFC8">
            <w:pPr>
              <w:pStyle w:val="4"/>
              <w:jc w:val="center"/>
              <w:rPr>
                <w:rFonts w:hint="eastAsia" w:ascii="仿宋" w:hAnsi="仿宋" w:eastAsia="仿宋" w:cs="仿宋"/>
                <w:sz w:val="21"/>
                <w:szCs w:val="21"/>
                <w:lang w:val="en-US" w:eastAsia="zh-CN"/>
              </w:rPr>
            </w:pPr>
          </w:p>
        </w:tc>
        <w:tc>
          <w:tcPr>
            <w:tcW w:w="306" w:type="pct"/>
            <w:vAlign w:val="center"/>
          </w:tcPr>
          <w:p w14:paraId="113301C7">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60</w:t>
            </w:r>
          </w:p>
        </w:tc>
        <w:tc>
          <w:tcPr>
            <w:tcW w:w="1206" w:type="pct"/>
            <w:shd w:val="clear" w:color="auto" w:fill="auto"/>
            <w:vAlign w:val="center"/>
          </w:tcPr>
          <w:p w14:paraId="4650139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义齿软衬材料</w:t>
            </w:r>
          </w:p>
        </w:tc>
        <w:tc>
          <w:tcPr>
            <w:tcW w:w="810" w:type="pct"/>
            <w:shd w:val="clear" w:color="auto" w:fill="auto"/>
            <w:vAlign w:val="center"/>
          </w:tcPr>
          <w:p w14:paraId="3498478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300</w:t>
            </w:r>
          </w:p>
        </w:tc>
        <w:tc>
          <w:tcPr>
            <w:tcW w:w="810" w:type="pct"/>
            <w:shd w:val="clear" w:color="auto" w:fill="auto"/>
            <w:vAlign w:val="center"/>
          </w:tcPr>
          <w:p w14:paraId="14D33414">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w:t>
            </w:r>
          </w:p>
        </w:tc>
        <w:tc>
          <w:tcPr>
            <w:tcW w:w="810" w:type="pct"/>
            <w:shd w:val="clear" w:color="auto" w:fill="auto"/>
            <w:vAlign w:val="center"/>
          </w:tcPr>
          <w:p w14:paraId="3E525449">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支</w:t>
            </w:r>
          </w:p>
        </w:tc>
        <w:tc>
          <w:tcPr>
            <w:tcW w:w="810" w:type="pct"/>
            <w:shd w:val="clear" w:color="auto" w:fill="auto"/>
            <w:vAlign w:val="center"/>
          </w:tcPr>
          <w:p w14:paraId="1429F0A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3000</w:t>
            </w:r>
          </w:p>
        </w:tc>
      </w:tr>
      <w:tr w14:paraId="2A19E2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3435E103">
            <w:pPr>
              <w:pStyle w:val="4"/>
              <w:jc w:val="center"/>
              <w:rPr>
                <w:rFonts w:hint="eastAsia" w:ascii="仿宋" w:hAnsi="仿宋" w:eastAsia="仿宋" w:cs="仿宋"/>
                <w:sz w:val="21"/>
                <w:szCs w:val="21"/>
                <w:lang w:val="en-US" w:eastAsia="zh-CN"/>
              </w:rPr>
            </w:pPr>
          </w:p>
        </w:tc>
        <w:tc>
          <w:tcPr>
            <w:tcW w:w="306" w:type="pct"/>
            <w:vAlign w:val="center"/>
          </w:tcPr>
          <w:p w14:paraId="2F6DFC93">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61</w:t>
            </w:r>
          </w:p>
        </w:tc>
        <w:tc>
          <w:tcPr>
            <w:tcW w:w="1206" w:type="pct"/>
            <w:shd w:val="clear" w:color="auto" w:fill="auto"/>
            <w:vAlign w:val="center"/>
          </w:tcPr>
          <w:p w14:paraId="294A3BE9">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义齿软衬材料</w:t>
            </w:r>
          </w:p>
        </w:tc>
        <w:tc>
          <w:tcPr>
            <w:tcW w:w="810" w:type="pct"/>
            <w:shd w:val="clear" w:color="auto" w:fill="auto"/>
            <w:vAlign w:val="center"/>
          </w:tcPr>
          <w:p w14:paraId="19C4EA9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300</w:t>
            </w:r>
          </w:p>
        </w:tc>
        <w:tc>
          <w:tcPr>
            <w:tcW w:w="810" w:type="pct"/>
            <w:shd w:val="clear" w:color="auto" w:fill="auto"/>
            <w:vAlign w:val="center"/>
          </w:tcPr>
          <w:p w14:paraId="355DB80E">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w:t>
            </w:r>
          </w:p>
        </w:tc>
        <w:tc>
          <w:tcPr>
            <w:tcW w:w="810" w:type="pct"/>
            <w:shd w:val="clear" w:color="auto" w:fill="auto"/>
            <w:vAlign w:val="center"/>
          </w:tcPr>
          <w:p w14:paraId="65DDC0EA">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支</w:t>
            </w:r>
          </w:p>
        </w:tc>
        <w:tc>
          <w:tcPr>
            <w:tcW w:w="810" w:type="pct"/>
            <w:shd w:val="clear" w:color="auto" w:fill="auto"/>
            <w:vAlign w:val="center"/>
          </w:tcPr>
          <w:p w14:paraId="1A6E8E6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3000</w:t>
            </w:r>
          </w:p>
        </w:tc>
      </w:tr>
      <w:tr w14:paraId="1E93F2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2802D239">
            <w:pPr>
              <w:pStyle w:val="4"/>
              <w:jc w:val="center"/>
              <w:rPr>
                <w:rFonts w:hint="eastAsia" w:ascii="仿宋" w:hAnsi="仿宋" w:eastAsia="仿宋" w:cs="仿宋"/>
                <w:sz w:val="21"/>
                <w:szCs w:val="21"/>
                <w:lang w:val="en-US" w:eastAsia="zh-CN"/>
              </w:rPr>
            </w:pPr>
          </w:p>
        </w:tc>
        <w:tc>
          <w:tcPr>
            <w:tcW w:w="306" w:type="pct"/>
            <w:vAlign w:val="center"/>
          </w:tcPr>
          <w:p w14:paraId="7D24B009">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62</w:t>
            </w:r>
          </w:p>
        </w:tc>
        <w:tc>
          <w:tcPr>
            <w:tcW w:w="1206" w:type="pct"/>
            <w:shd w:val="clear" w:color="auto" w:fill="auto"/>
            <w:vAlign w:val="center"/>
          </w:tcPr>
          <w:p w14:paraId="6468933E">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印模托盘</w:t>
            </w:r>
          </w:p>
        </w:tc>
        <w:tc>
          <w:tcPr>
            <w:tcW w:w="810" w:type="pct"/>
            <w:shd w:val="clear" w:color="auto" w:fill="auto"/>
            <w:vAlign w:val="center"/>
          </w:tcPr>
          <w:p w14:paraId="4FBC863E">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8</w:t>
            </w:r>
          </w:p>
        </w:tc>
        <w:tc>
          <w:tcPr>
            <w:tcW w:w="810" w:type="pct"/>
            <w:shd w:val="clear" w:color="auto" w:fill="auto"/>
            <w:vAlign w:val="center"/>
          </w:tcPr>
          <w:p w14:paraId="032EEEDB">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500</w:t>
            </w:r>
          </w:p>
        </w:tc>
        <w:tc>
          <w:tcPr>
            <w:tcW w:w="810" w:type="pct"/>
            <w:shd w:val="clear" w:color="auto" w:fill="auto"/>
            <w:vAlign w:val="center"/>
          </w:tcPr>
          <w:p w14:paraId="1E307671">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个</w:t>
            </w:r>
          </w:p>
        </w:tc>
        <w:tc>
          <w:tcPr>
            <w:tcW w:w="810" w:type="pct"/>
            <w:shd w:val="clear" w:color="auto" w:fill="auto"/>
            <w:vAlign w:val="center"/>
          </w:tcPr>
          <w:p w14:paraId="48B4A3F4">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4000</w:t>
            </w:r>
          </w:p>
        </w:tc>
      </w:tr>
      <w:tr w14:paraId="3A710F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5542603A">
            <w:pPr>
              <w:pStyle w:val="4"/>
              <w:jc w:val="center"/>
              <w:rPr>
                <w:rFonts w:hint="eastAsia" w:ascii="仿宋" w:hAnsi="仿宋" w:eastAsia="仿宋" w:cs="仿宋"/>
                <w:sz w:val="21"/>
                <w:szCs w:val="21"/>
                <w:lang w:val="en-US" w:eastAsia="zh-CN"/>
              </w:rPr>
            </w:pPr>
          </w:p>
        </w:tc>
        <w:tc>
          <w:tcPr>
            <w:tcW w:w="306" w:type="pct"/>
            <w:vAlign w:val="center"/>
          </w:tcPr>
          <w:p w14:paraId="2E31A711">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63</w:t>
            </w:r>
          </w:p>
        </w:tc>
        <w:tc>
          <w:tcPr>
            <w:tcW w:w="1206" w:type="pct"/>
            <w:shd w:val="clear" w:color="auto" w:fill="auto"/>
            <w:vAlign w:val="center"/>
          </w:tcPr>
          <w:p w14:paraId="5FBDCAA8">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藻酸盐印模粉</w:t>
            </w:r>
          </w:p>
        </w:tc>
        <w:tc>
          <w:tcPr>
            <w:tcW w:w="810" w:type="pct"/>
            <w:shd w:val="clear" w:color="auto" w:fill="auto"/>
            <w:vAlign w:val="center"/>
          </w:tcPr>
          <w:p w14:paraId="05B89558">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32</w:t>
            </w:r>
          </w:p>
        </w:tc>
        <w:tc>
          <w:tcPr>
            <w:tcW w:w="810" w:type="pct"/>
            <w:shd w:val="clear" w:color="auto" w:fill="auto"/>
            <w:vAlign w:val="center"/>
          </w:tcPr>
          <w:p w14:paraId="63543E2A">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60</w:t>
            </w:r>
          </w:p>
        </w:tc>
        <w:tc>
          <w:tcPr>
            <w:tcW w:w="810" w:type="pct"/>
            <w:shd w:val="clear" w:color="auto" w:fill="auto"/>
            <w:vAlign w:val="center"/>
          </w:tcPr>
          <w:p w14:paraId="605B4946">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桶</w:t>
            </w:r>
          </w:p>
        </w:tc>
        <w:tc>
          <w:tcPr>
            <w:tcW w:w="810" w:type="pct"/>
            <w:shd w:val="clear" w:color="auto" w:fill="auto"/>
            <w:vAlign w:val="center"/>
          </w:tcPr>
          <w:p w14:paraId="605B65DC">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1920</w:t>
            </w:r>
          </w:p>
        </w:tc>
      </w:tr>
      <w:tr w14:paraId="2215D7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6AF03990">
            <w:pPr>
              <w:pStyle w:val="4"/>
              <w:jc w:val="center"/>
              <w:rPr>
                <w:rFonts w:hint="eastAsia" w:ascii="仿宋" w:hAnsi="仿宋" w:eastAsia="仿宋" w:cs="仿宋"/>
                <w:sz w:val="21"/>
                <w:szCs w:val="21"/>
                <w:lang w:val="en-US" w:eastAsia="zh-CN"/>
              </w:rPr>
            </w:pPr>
          </w:p>
        </w:tc>
        <w:tc>
          <w:tcPr>
            <w:tcW w:w="306" w:type="pct"/>
            <w:vAlign w:val="center"/>
          </w:tcPr>
          <w:p w14:paraId="725C389E">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64</w:t>
            </w:r>
          </w:p>
        </w:tc>
        <w:tc>
          <w:tcPr>
            <w:tcW w:w="1206" w:type="pct"/>
            <w:shd w:val="clear" w:color="auto" w:fill="auto"/>
            <w:vAlign w:val="center"/>
          </w:tcPr>
          <w:p w14:paraId="46F9BBD6">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粘固粉充填器</w:t>
            </w:r>
          </w:p>
        </w:tc>
        <w:tc>
          <w:tcPr>
            <w:tcW w:w="810" w:type="pct"/>
            <w:shd w:val="clear" w:color="auto" w:fill="auto"/>
            <w:vAlign w:val="center"/>
          </w:tcPr>
          <w:p w14:paraId="338DAA58">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16</w:t>
            </w:r>
          </w:p>
        </w:tc>
        <w:tc>
          <w:tcPr>
            <w:tcW w:w="810" w:type="pct"/>
            <w:shd w:val="clear" w:color="auto" w:fill="auto"/>
            <w:vAlign w:val="center"/>
          </w:tcPr>
          <w:p w14:paraId="008D976D">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60</w:t>
            </w:r>
          </w:p>
        </w:tc>
        <w:tc>
          <w:tcPr>
            <w:tcW w:w="810" w:type="pct"/>
            <w:shd w:val="clear" w:color="auto" w:fill="auto"/>
            <w:vAlign w:val="center"/>
          </w:tcPr>
          <w:p w14:paraId="01E6406C">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把</w:t>
            </w:r>
          </w:p>
        </w:tc>
        <w:tc>
          <w:tcPr>
            <w:tcW w:w="810" w:type="pct"/>
            <w:shd w:val="clear" w:color="auto" w:fill="auto"/>
            <w:vAlign w:val="center"/>
          </w:tcPr>
          <w:p w14:paraId="2DA5E02D">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960</w:t>
            </w:r>
          </w:p>
        </w:tc>
      </w:tr>
      <w:tr w14:paraId="773CBD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19339806">
            <w:pPr>
              <w:pStyle w:val="4"/>
              <w:jc w:val="center"/>
              <w:rPr>
                <w:rFonts w:hint="eastAsia" w:ascii="仿宋" w:hAnsi="仿宋" w:eastAsia="仿宋" w:cs="仿宋"/>
                <w:sz w:val="21"/>
                <w:szCs w:val="21"/>
                <w:lang w:val="en-US" w:eastAsia="zh-CN"/>
              </w:rPr>
            </w:pPr>
          </w:p>
        </w:tc>
        <w:tc>
          <w:tcPr>
            <w:tcW w:w="306" w:type="pct"/>
            <w:vAlign w:val="center"/>
          </w:tcPr>
          <w:p w14:paraId="3C5325C9">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65</w:t>
            </w:r>
          </w:p>
        </w:tc>
        <w:tc>
          <w:tcPr>
            <w:tcW w:w="1206" w:type="pct"/>
            <w:shd w:val="clear" w:color="auto" w:fill="auto"/>
            <w:vAlign w:val="center"/>
          </w:tcPr>
          <w:p w14:paraId="251F209D">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正畸V型牙刷</w:t>
            </w:r>
          </w:p>
        </w:tc>
        <w:tc>
          <w:tcPr>
            <w:tcW w:w="810" w:type="pct"/>
            <w:shd w:val="clear" w:color="auto" w:fill="auto"/>
            <w:vAlign w:val="center"/>
          </w:tcPr>
          <w:p w14:paraId="02F8D9A2">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5.5</w:t>
            </w:r>
          </w:p>
        </w:tc>
        <w:tc>
          <w:tcPr>
            <w:tcW w:w="810" w:type="pct"/>
            <w:shd w:val="clear" w:color="auto" w:fill="auto"/>
            <w:vAlign w:val="center"/>
          </w:tcPr>
          <w:p w14:paraId="0A2AABD7">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1200</w:t>
            </w:r>
          </w:p>
        </w:tc>
        <w:tc>
          <w:tcPr>
            <w:tcW w:w="810" w:type="pct"/>
            <w:shd w:val="clear" w:color="auto" w:fill="auto"/>
            <w:vAlign w:val="center"/>
          </w:tcPr>
          <w:p w14:paraId="10973679">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支</w:t>
            </w:r>
          </w:p>
        </w:tc>
        <w:tc>
          <w:tcPr>
            <w:tcW w:w="810" w:type="pct"/>
            <w:shd w:val="clear" w:color="auto" w:fill="auto"/>
            <w:vAlign w:val="center"/>
          </w:tcPr>
          <w:p w14:paraId="69915C88">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6600</w:t>
            </w:r>
          </w:p>
        </w:tc>
      </w:tr>
      <w:tr w14:paraId="26CE85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04BC8BDB">
            <w:pPr>
              <w:pStyle w:val="4"/>
              <w:jc w:val="center"/>
              <w:rPr>
                <w:rFonts w:hint="eastAsia" w:ascii="仿宋" w:hAnsi="仿宋" w:eastAsia="仿宋" w:cs="仿宋"/>
                <w:sz w:val="21"/>
                <w:szCs w:val="21"/>
                <w:lang w:val="en-US" w:eastAsia="zh-CN"/>
              </w:rPr>
            </w:pPr>
          </w:p>
        </w:tc>
        <w:tc>
          <w:tcPr>
            <w:tcW w:w="306" w:type="pct"/>
            <w:vAlign w:val="center"/>
          </w:tcPr>
          <w:p w14:paraId="31C09AB9">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66</w:t>
            </w:r>
          </w:p>
        </w:tc>
        <w:tc>
          <w:tcPr>
            <w:tcW w:w="1206" w:type="pct"/>
            <w:shd w:val="clear" w:color="auto" w:fill="auto"/>
            <w:vAlign w:val="center"/>
          </w:tcPr>
          <w:p w14:paraId="2E1469A1">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正畸钳末端钳</w:t>
            </w:r>
          </w:p>
        </w:tc>
        <w:tc>
          <w:tcPr>
            <w:tcW w:w="810" w:type="pct"/>
            <w:shd w:val="clear" w:color="auto" w:fill="auto"/>
            <w:vAlign w:val="center"/>
          </w:tcPr>
          <w:p w14:paraId="04995521">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500</w:t>
            </w:r>
          </w:p>
        </w:tc>
        <w:tc>
          <w:tcPr>
            <w:tcW w:w="810" w:type="pct"/>
            <w:shd w:val="clear" w:color="auto" w:fill="auto"/>
            <w:vAlign w:val="center"/>
          </w:tcPr>
          <w:p w14:paraId="49DABCAC">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10</w:t>
            </w:r>
          </w:p>
        </w:tc>
        <w:tc>
          <w:tcPr>
            <w:tcW w:w="810" w:type="pct"/>
            <w:shd w:val="clear" w:color="auto" w:fill="auto"/>
            <w:vAlign w:val="center"/>
          </w:tcPr>
          <w:p w14:paraId="0FE635AD">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把</w:t>
            </w:r>
          </w:p>
        </w:tc>
        <w:tc>
          <w:tcPr>
            <w:tcW w:w="810" w:type="pct"/>
            <w:shd w:val="clear" w:color="auto" w:fill="auto"/>
            <w:vAlign w:val="center"/>
          </w:tcPr>
          <w:p w14:paraId="5BBD4D2D">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5000</w:t>
            </w:r>
          </w:p>
        </w:tc>
      </w:tr>
      <w:tr w14:paraId="6452A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155774F5">
            <w:pPr>
              <w:pStyle w:val="4"/>
              <w:jc w:val="center"/>
              <w:rPr>
                <w:rFonts w:hint="eastAsia" w:ascii="仿宋" w:hAnsi="仿宋" w:eastAsia="仿宋" w:cs="仿宋"/>
                <w:sz w:val="21"/>
                <w:szCs w:val="21"/>
                <w:lang w:val="en-US" w:eastAsia="zh-CN"/>
              </w:rPr>
            </w:pPr>
          </w:p>
        </w:tc>
        <w:tc>
          <w:tcPr>
            <w:tcW w:w="306" w:type="pct"/>
            <w:vAlign w:val="center"/>
          </w:tcPr>
          <w:p w14:paraId="2DD94E01">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67</w:t>
            </w:r>
          </w:p>
        </w:tc>
        <w:tc>
          <w:tcPr>
            <w:tcW w:w="1206" w:type="pct"/>
            <w:shd w:val="clear" w:color="auto" w:fill="auto"/>
            <w:vAlign w:val="center"/>
          </w:tcPr>
          <w:p w14:paraId="5F839EE6">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转换接头</w:t>
            </w:r>
          </w:p>
        </w:tc>
        <w:tc>
          <w:tcPr>
            <w:tcW w:w="810" w:type="pct"/>
            <w:shd w:val="clear" w:color="auto" w:fill="auto"/>
            <w:vAlign w:val="center"/>
          </w:tcPr>
          <w:p w14:paraId="35D8E8AD">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50</w:t>
            </w:r>
          </w:p>
        </w:tc>
        <w:tc>
          <w:tcPr>
            <w:tcW w:w="810" w:type="pct"/>
            <w:shd w:val="clear" w:color="auto" w:fill="auto"/>
            <w:vAlign w:val="center"/>
          </w:tcPr>
          <w:p w14:paraId="25322AC7">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20</w:t>
            </w:r>
          </w:p>
        </w:tc>
        <w:tc>
          <w:tcPr>
            <w:tcW w:w="810" w:type="pct"/>
            <w:shd w:val="clear" w:color="auto" w:fill="auto"/>
            <w:vAlign w:val="center"/>
          </w:tcPr>
          <w:p w14:paraId="17DFE5AF">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个</w:t>
            </w:r>
          </w:p>
        </w:tc>
        <w:tc>
          <w:tcPr>
            <w:tcW w:w="810" w:type="pct"/>
            <w:shd w:val="clear" w:color="auto" w:fill="auto"/>
            <w:vAlign w:val="center"/>
          </w:tcPr>
          <w:p w14:paraId="2FD5B335">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1000</w:t>
            </w:r>
          </w:p>
        </w:tc>
      </w:tr>
      <w:tr w14:paraId="495772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1FAFADE4">
            <w:pPr>
              <w:pStyle w:val="4"/>
              <w:jc w:val="center"/>
              <w:rPr>
                <w:rFonts w:hint="eastAsia" w:ascii="仿宋" w:hAnsi="仿宋" w:eastAsia="仿宋" w:cs="仿宋"/>
                <w:sz w:val="21"/>
                <w:szCs w:val="21"/>
                <w:lang w:val="en-US" w:eastAsia="zh-CN"/>
              </w:rPr>
            </w:pPr>
          </w:p>
        </w:tc>
        <w:tc>
          <w:tcPr>
            <w:tcW w:w="306" w:type="pct"/>
            <w:vAlign w:val="center"/>
          </w:tcPr>
          <w:p w14:paraId="16CA6F08">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68</w:t>
            </w:r>
          </w:p>
        </w:tc>
        <w:tc>
          <w:tcPr>
            <w:tcW w:w="1206" w:type="pct"/>
            <w:shd w:val="clear" w:color="auto" w:fill="auto"/>
            <w:vAlign w:val="center"/>
          </w:tcPr>
          <w:p w14:paraId="612050BF">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正畸弹簧</w:t>
            </w:r>
          </w:p>
        </w:tc>
        <w:tc>
          <w:tcPr>
            <w:tcW w:w="810" w:type="pct"/>
            <w:shd w:val="clear" w:color="auto" w:fill="auto"/>
            <w:vAlign w:val="center"/>
          </w:tcPr>
          <w:p w14:paraId="5F44E906">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35</w:t>
            </w:r>
          </w:p>
        </w:tc>
        <w:tc>
          <w:tcPr>
            <w:tcW w:w="810" w:type="pct"/>
            <w:shd w:val="clear" w:color="auto" w:fill="auto"/>
            <w:vAlign w:val="center"/>
          </w:tcPr>
          <w:p w14:paraId="44D2F97F">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15</w:t>
            </w:r>
          </w:p>
        </w:tc>
        <w:tc>
          <w:tcPr>
            <w:tcW w:w="810" w:type="pct"/>
            <w:shd w:val="clear" w:color="auto" w:fill="auto"/>
            <w:vAlign w:val="center"/>
          </w:tcPr>
          <w:p w14:paraId="1082A892">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袋</w:t>
            </w:r>
          </w:p>
        </w:tc>
        <w:tc>
          <w:tcPr>
            <w:tcW w:w="810" w:type="pct"/>
            <w:shd w:val="clear" w:color="auto" w:fill="auto"/>
            <w:vAlign w:val="center"/>
          </w:tcPr>
          <w:p w14:paraId="0C1B0A9A">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000000"/>
                <w:kern w:val="0"/>
                <w:sz w:val="20"/>
                <w:szCs w:val="20"/>
                <w:u w:val="none"/>
                <w:lang w:val="en-US" w:eastAsia="zh-CN" w:bidi="ar"/>
              </w:rPr>
              <w:t>525</w:t>
            </w:r>
          </w:p>
        </w:tc>
      </w:tr>
    </w:tbl>
    <w:p w14:paraId="68661588">
      <w:pPr>
        <w:pStyle w:val="4"/>
        <w:ind w:firstLine="480"/>
        <w:jc w:val="left"/>
        <w:rPr>
          <w:rFonts w:hint="eastAsia" w:ascii="仿宋" w:hAnsi="仿宋" w:eastAsia="仿宋" w:cs="仿宋"/>
        </w:rPr>
      </w:pPr>
    </w:p>
    <w:p w14:paraId="09D28DC5">
      <w:pPr>
        <w:pStyle w:val="4"/>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0C6B60F2">
      <w:pPr>
        <w:pStyle w:val="4"/>
        <w:jc w:val="left"/>
        <w:outlineLvl w:val="2"/>
        <w:rPr>
          <w:rFonts w:hint="eastAsia" w:ascii="仿宋" w:hAnsi="仿宋" w:eastAsia="仿宋" w:cs="仿宋"/>
          <w:b/>
          <w:bCs/>
          <w:i w:val="0"/>
          <w:iCs w:val="0"/>
        </w:rPr>
      </w:pPr>
      <w:r>
        <w:rPr>
          <w:rFonts w:hint="eastAsia" w:ascii="仿宋" w:hAnsi="仿宋" w:eastAsia="仿宋" w:cs="仿宋"/>
          <w:b/>
          <w:bCs/>
          <w:i w:val="0"/>
          <w:iCs w:val="0"/>
          <w:sz w:val="24"/>
          <w:szCs w:val="24"/>
        </w:rPr>
        <w:t>采购包</w:t>
      </w:r>
      <w:r>
        <w:rPr>
          <w:rFonts w:hint="eastAsia" w:ascii="仿宋" w:hAnsi="仿宋" w:eastAsia="仿宋" w:cs="仿宋"/>
          <w:b/>
          <w:bCs/>
          <w:i w:val="0"/>
          <w:iCs w:val="0"/>
          <w:sz w:val="24"/>
          <w:szCs w:val="24"/>
          <w:lang w:val="en-US" w:eastAsia="zh-CN"/>
        </w:rPr>
        <w:t>2</w:t>
      </w:r>
      <w:r>
        <w:rPr>
          <w:rFonts w:hint="eastAsia" w:ascii="仿宋" w:hAnsi="仿宋" w:eastAsia="仿宋" w:cs="仿宋"/>
          <w:b/>
          <w:bCs/>
          <w:i w:val="0"/>
          <w:iCs w:val="0"/>
          <w:sz w:val="24"/>
          <w:szCs w:val="24"/>
        </w:rPr>
        <w:t>：</w:t>
      </w:r>
    </w:p>
    <w:tbl>
      <w:tblPr>
        <w:tblStyle w:val="2"/>
        <w:tblW w:w="4997"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21"/>
        <w:gridCol w:w="2056"/>
        <w:gridCol w:w="1381"/>
        <w:gridCol w:w="1381"/>
        <w:gridCol w:w="1381"/>
        <w:gridCol w:w="1381"/>
      </w:tblGrid>
      <w:tr w14:paraId="52DEDE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44" w:type="pct"/>
            <w:vAlign w:val="center"/>
          </w:tcPr>
          <w:p w14:paraId="168D7E90">
            <w:pPr>
              <w:pStyle w:val="4"/>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306" w:type="pct"/>
            <w:vAlign w:val="center"/>
          </w:tcPr>
          <w:p w14:paraId="21585176">
            <w:pPr>
              <w:pStyle w:val="4"/>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1206" w:type="pct"/>
            <w:vAlign w:val="center"/>
          </w:tcPr>
          <w:p w14:paraId="757DBC82">
            <w:pPr>
              <w:pStyle w:val="4"/>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810" w:type="pct"/>
            <w:vAlign w:val="center"/>
          </w:tcPr>
          <w:p w14:paraId="341F0A96">
            <w:pPr>
              <w:pStyle w:val="4"/>
              <w:jc w:val="center"/>
              <w:rPr>
                <w:rFonts w:hint="eastAsia" w:ascii="仿宋" w:hAnsi="仿宋" w:eastAsia="仿宋" w:cs="仿宋"/>
                <w:lang w:val="en-US" w:eastAsia="zh-CN"/>
              </w:rPr>
            </w:pPr>
            <w:r>
              <w:rPr>
                <w:rFonts w:hint="eastAsia" w:ascii="仿宋" w:hAnsi="仿宋" w:eastAsia="仿宋" w:cs="仿宋"/>
                <w:lang w:val="en-US" w:eastAsia="zh-CN"/>
              </w:rPr>
              <w:t>★单价（元）</w:t>
            </w:r>
          </w:p>
        </w:tc>
        <w:tc>
          <w:tcPr>
            <w:tcW w:w="810" w:type="pct"/>
            <w:vAlign w:val="center"/>
          </w:tcPr>
          <w:p w14:paraId="30EFA3BA">
            <w:pPr>
              <w:pStyle w:val="4"/>
              <w:jc w:val="center"/>
              <w:rPr>
                <w:rFonts w:hint="default" w:ascii="仿宋" w:hAnsi="仿宋" w:eastAsia="仿宋" w:cs="仿宋"/>
                <w:lang w:val="en-US" w:eastAsia="zh-CN"/>
              </w:rPr>
            </w:pPr>
            <w:r>
              <w:rPr>
                <w:rFonts w:hint="eastAsia" w:ascii="仿宋" w:hAnsi="仿宋" w:eastAsia="仿宋" w:cs="仿宋"/>
                <w:lang w:val="en-US" w:eastAsia="zh-CN"/>
              </w:rPr>
              <w:t>数量</w:t>
            </w:r>
          </w:p>
        </w:tc>
        <w:tc>
          <w:tcPr>
            <w:tcW w:w="810" w:type="pct"/>
            <w:vAlign w:val="center"/>
          </w:tcPr>
          <w:p w14:paraId="278BF323">
            <w:pPr>
              <w:pStyle w:val="4"/>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810" w:type="pct"/>
            <w:vAlign w:val="center"/>
          </w:tcPr>
          <w:p w14:paraId="0862A8FE">
            <w:pPr>
              <w:pStyle w:val="4"/>
              <w:jc w:val="center"/>
              <w:rPr>
                <w:rFonts w:hint="eastAsia" w:ascii="仿宋" w:hAnsi="仿宋" w:eastAsia="仿宋" w:cs="仿宋"/>
                <w:lang w:val="en-US" w:eastAsia="zh-CN"/>
              </w:rPr>
            </w:pPr>
            <w:r>
              <w:rPr>
                <w:rFonts w:hint="eastAsia" w:ascii="仿宋" w:hAnsi="仿宋" w:eastAsia="仿宋" w:cs="仿宋"/>
                <w:lang w:val="en-US" w:eastAsia="zh-CN"/>
              </w:rPr>
              <w:t>预算金额/最高限价（每年）（元）</w:t>
            </w:r>
          </w:p>
        </w:tc>
      </w:tr>
      <w:tr w14:paraId="26A62C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restart"/>
            <w:vAlign w:val="center"/>
          </w:tcPr>
          <w:p w14:paraId="23DEDFF5">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306" w:type="pct"/>
            <w:shd w:val="clear" w:color="auto" w:fill="auto"/>
            <w:vAlign w:val="center"/>
          </w:tcPr>
          <w:p w14:paraId="285D68A5">
            <w:pPr>
              <w:keepNext w:val="0"/>
              <w:keepLines w:val="0"/>
              <w:widowControl/>
              <w:suppressLineNumbers w:val="0"/>
              <w:jc w:val="center"/>
              <w:textAlignment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1</w:t>
            </w:r>
          </w:p>
        </w:tc>
        <w:tc>
          <w:tcPr>
            <w:tcW w:w="1206" w:type="pct"/>
            <w:shd w:val="clear" w:color="auto" w:fill="auto"/>
            <w:vAlign w:val="center"/>
          </w:tcPr>
          <w:p w14:paraId="46FAA382">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牙用锉</w:t>
            </w:r>
          </w:p>
        </w:tc>
        <w:tc>
          <w:tcPr>
            <w:tcW w:w="810" w:type="pct"/>
            <w:shd w:val="clear" w:color="auto" w:fill="auto"/>
            <w:vAlign w:val="center"/>
          </w:tcPr>
          <w:p w14:paraId="3F3A13EB">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28</w:t>
            </w:r>
          </w:p>
        </w:tc>
        <w:tc>
          <w:tcPr>
            <w:tcW w:w="810" w:type="pct"/>
            <w:shd w:val="clear" w:color="auto" w:fill="auto"/>
            <w:vAlign w:val="center"/>
          </w:tcPr>
          <w:p w14:paraId="3C924336">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700</w:t>
            </w:r>
          </w:p>
        </w:tc>
        <w:tc>
          <w:tcPr>
            <w:tcW w:w="810" w:type="pct"/>
            <w:shd w:val="clear" w:color="auto" w:fill="auto"/>
            <w:vAlign w:val="center"/>
          </w:tcPr>
          <w:p w14:paraId="65E89832">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盒</w:t>
            </w:r>
          </w:p>
        </w:tc>
        <w:tc>
          <w:tcPr>
            <w:tcW w:w="810" w:type="pct"/>
            <w:shd w:val="clear" w:color="auto" w:fill="auto"/>
            <w:vAlign w:val="center"/>
          </w:tcPr>
          <w:p w14:paraId="44CDCD13">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19600</w:t>
            </w:r>
          </w:p>
        </w:tc>
      </w:tr>
      <w:tr w14:paraId="2FA9D9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660900B9">
            <w:pPr>
              <w:pStyle w:val="4"/>
              <w:jc w:val="center"/>
              <w:rPr>
                <w:rFonts w:hint="eastAsia" w:ascii="仿宋" w:hAnsi="仿宋" w:eastAsia="仿宋" w:cs="仿宋"/>
                <w:sz w:val="21"/>
                <w:szCs w:val="21"/>
                <w:lang w:val="en-US" w:eastAsia="zh-CN"/>
              </w:rPr>
            </w:pPr>
          </w:p>
        </w:tc>
        <w:tc>
          <w:tcPr>
            <w:tcW w:w="306" w:type="pct"/>
            <w:shd w:val="clear" w:color="auto" w:fill="auto"/>
            <w:vAlign w:val="center"/>
          </w:tcPr>
          <w:p w14:paraId="347AE2EF">
            <w:pPr>
              <w:keepNext w:val="0"/>
              <w:keepLines w:val="0"/>
              <w:widowControl/>
              <w:suppressLineNumbers w:val="0"/>
              <w:jc w:val="center"/>
              <w:textAlignment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2</w:t>
            </w:r>
          </w:p>
        </w:tc>
        <w:tc>
          <w:tcPr>
            <w:tcW w:w="1206" w:type="pct"/>
            <w:shd w:val="clear" w:color="auto" w:fill="auto"/>
            <w:vAlign w:val="center"/>
          </w:tcPr>
          <w:p w14:paraId="1C4017E8">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牙科种植导板</w:t>
            </w:r>
          </w:p>
        </w:tc>
        <w:tc>
          <w:tcPr>
            <w:tcW w:w="810" w:type="pct"/>
            <w:shd w:val="clear" w:color="auto" w:fill="auto"/>
            <w:vAlign w:val="center"/>
          </w:tcPr>
          <w:p w14:paraId="12664E5E">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8</w:t>
            </w:r>
          </w:p>
        </w:tc>
        <w:tc>
          <w:tcPr>
            <w:tcW w:w="810" w:type="pct"/>
            <w:shd w:val="clear" w:color="auto" w:fill="auto"/>
            <w:vAlign w:val="center"/>
          </w:tcPr>
          <w:p w14:paraId="64C938C2">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70</w:t>
            </w:r>
          </w:p>
        </w:tc>
        <w:tc>
          <w:tcPr>
            <w:tcW w:w="810" w:type="pct"/>
            <w:shd w:val="clear" w:color="auto" w:fill="auto"/>
            <w:vAlign w:val="center"/>
          </w:tcPr>
          <w:p w14:paraId="70B4C959">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包</w:t>
            </w:r>
          </w:p>
        </w:tc>
        <w:tc>
          <w:tcPr>
            <w:tcW w:w="810" w:type="pct"/>
            <w:shd w:val="clear" w:color="auto" w:fill="auto"/>
            <w:vAlign w:val="center"/>
          </w:tcPr>
          <w:p w14:paraId="2D6FD3B2">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560</w:t>
            </w:r>
          </w:p>
        </w:tc>
      </w:tr>
      <w:tr w14:paraId="5BA373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37A4B74B">
            <w:pPr>
              <w:pStyle w:val="4"/>
              <w:jc w:val="center"/>
              <w:rPr>
                <w:rFonts w:hint="eastAsia" w:ascii="仿宋" w:hAnsi="仿宋" w:eastAsia="仿宋" w:cs="仿宋"/>
                <w:sz w:val="21"/>
                <w:szCs w:val="21"/>
                <w:lang w:val="en-US" w:eastAsia="zh-CN"/>
              </w:rPr>
            </w:pPr>
          </w:p>
        </w:tc>
        <w:tc>
          <w:tcPr>
            <w:tcW w:w="306" w:type="pct"/>
            <w:shd w:val="clear" w:color="auto" w:fill="auto"/>
            <w:vAlign w:val="center"/>
          </w:tcPr>
          <w:p w14:paraId="4DDA8D49">
            <w:pPr>
              <w:keepNext w:val="0"/>
              <w:keepLines w:val="0"/>
              <w:widowControl/>
              <w:suppressLineNumbers w:val="0"/>
              <w:jc w:val="center"/>
              <w:textAlignment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3</w:t>
            </w:r>
          </w:p>
        </w:tc>
        <w:tc>
          <w:tcPr>
            <w:tcW w:w="1206" w:type="pct"/>
            <w:shd w:val="clear" w:color="auto" w:fill="auto"/>
            <w:vAlign w:val="center"/>
          </w:tcPr>
          <w:p w14:paraId="3345189B">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牙锉</w:t>
            </w:r>
          </w:p>
        </w:tc>
        <w:tc>
          <w:tcPr>
            <w:tcW w:w="810" w:type="pct"/>
            <w:shd w:val="clear" w:color="auto" w:fill="auto"/>
            <w:vAlign w:val="center"/>
          </w:tcPr>
          <w:p w14:paraId="4743F87D">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1080</w:t>
            </w:r>
          </w:p>
        </w:tc>
        <w:tc>
          <w:tcPr>
            <w:tcW w:w="810" w:type="pct"/>
            <w:shd w:val="clear" w:color="auto" w:fill="auto"/>
            <w:vAlign w:val="center"/>
          </w:tcPr>
          <w:p w14:paraId="02BCF5E7">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30</w:t>
            </w:r>
          </w:p>
        </w:tc>
        <w:tc>
          <w:tcPr>
            <w:tcW w:w="810" w:type="pct"/>
            <w:shd w:val="clear" w:color="auto" w:fill="auto"/>
            <w:vAlign w:val="center"/>
          </w:tcPr>
          <w:p w14:paraId="5A27DC24">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盒</w:t>
            </w:r>
          </w:p>
        </w:tc>
        <w:tc>
          <w:tcPr>
            <w:tcW w:w="810" w:type="pct"/>
            <w:shd w:val="clear" w:color="auto" w:fill="auto"/>
            <w:vAlign w:val="center"/>
          </w:tcPr>
          <w:p w14:paraId="66EF041F">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32400</w:t>
            </w:r>
          </w:p>
        </w:tc>
      </w:tr>
      <w:tr w14:paraId="33431F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69892477">
            <w:pPr>
              <w:pStyle w:val="4"/>
              <w:jc w:val="center"/>
              <w:rPr>
                <w:rFonts w:hint="eastAsia" w:ascii="仿宋" w:hAnsi="仿宋" w:eastAsia="仿宋" w:cs="仿宋"/>
                <w:sz w:val="21"/>
                <w:szCs w:val="21"/>
                <w:lang w:val="en-US" w:eastAsia="zh-CN"/>
              </w:rPr>
            </w:pPr>
          </w:p>
        </w:tc>
        <w:tc>
          <w:tcPr>
            <w:tcW w:w="306" w:type="pct"/>
            <w:shd w:val="clear" w:color="auto" w:fill="auto"/>
            <w:vAlign w:val="center"/>
          </w:tcPr>
          <w:p w14:paraId="79F2197D">
            <w:pPr>
              <w:keepNext w:val="0"/>
              <w:keepLines w:val="0"/>
              <w:widowControl/>
              <w:suppressLineNumbers w:val="0"/>
              <w:jc w:val="center"/>
              <w:textAlignment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4</w:t>
            </w:r>
          </w:p>
        </w:tc>
        <w:tc>
          <w:tcPr>
            <w:tcW w:w="1206" w:type="pct"/>
            <w:shd w:val="clear" w:color="auto" w:fill="auto"/>
            <w:vAlign w:val="center"/>
          </w:tcPr>
          <w:p w14:paraId="1CCD250D">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吸唾管根</w:t>
            </w:r>
          </w:p>
        </w:tc>
        <w:tc>
          <w:tcPr>
            <w:tcW w:w="810" w:type="pct"/>
            <w:shd w:val="clear" w:color="auto" w:fill="auto"/>
            <w:vAlign w:val="center"/>
          </w:tcPr>
          <w:p w14:paraId="61A06E90">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20</w:t>
            </w:r>
          </w:p>
        </w:tc>
        <w:tc>
          <w:tcPr>
            <w:tcW w:w="810" w:type="pct"/>
            <w:shd w:val="clear" w:color="auto" w:fill="auto"/>
            <w:vAlign w:val="center"/>
          </w:tcPr>
          <w:p w14:paraId="17CD9D26">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300</w:t>
            </w:r>
          </w:p>
        </w:tc>
        <w:tc>
          <w:tcPr>
            <w:tcW w:w="810" w:type="pct"/>
            <w:shd w:val="clear" w:color="auto" w:fill="auto"/>
            <w:vAlign w:val="center"/>
          </w:tcPr>
          <w:p w14:paraId="378EF35E">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盒</w:t>
            </w:r>
          </w:p>
        </w:tc>
        <w:tc>
          <w:tcPr>
            <w:tcW w:w="810" w:type="pct"/>
            <w:shd w:val="clear" w:color="auto" w:fill="auto"/>
            <w:vAlign w:val="center"/>
          </w:tcPr>
          <w:p w14:paraId="2CC89882">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6000</w:t>
            </w:r>
          </w:p>
        </w:tc>
      </w:tr>
      <w:tr w14:paraId="524A4B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55666D56">
            <w:pPr>
              <w:pStyle w:val="4"/>
              <w:jc w:val="center"/>
              <w:rPr>
                <w:rFonts w:hint="eastAsia" w:ascii="仿宋" w:hAnsi="仿宋" w:eastAsia="仿宋" w:cs="仿宋"/>
                <w:sz w:val="21"/>
                <w:szCs w:val="21"/>
                <w:lang w:val="en-US" w:eastAsia="zh-CN"/>
              </w:rPr>
            </w:pPr>
          </w:p>
        </w:tc>
        <w:tc>
          <w:tcPr>
            <w:tcW w:w="306" w:type="pct"/>
            <w:shd w:val="clear" w:color="auto" w:fill="auto"/>
            <w:vAlign w:val="center"/>
          </w:tcPr>
          <w:p w14:paraId="06A5284C">
            <w:pPr>
              <w:keepNext w:val="0"/>
              <w:keepLines w:val="0"/>
              <w:widowControl/>
              <w:suppressLineNumbers w:val="0"/>
              <w:jc w:val="center"/>
              <w:textAlignment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5</w:t>
            </w:r>
          </w:p>
        </w:tc>
        <w:tc>
          <w:tcPr>
            <w:tcW w:w="1206" w:type="pct"/>
            <w:shd w:val="clear" w:color="auto" w:fill="auto"/>
            <w:vAlign w:val="center"/>
          </w:tcPr>
          <w:p w14:paraId="7BA6BDCC">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吸唾管</w:t>
            </w:r>
          </w:p>
        </w:tc>
        <w:tc>
          <w:tcPr>
            <w:tcW w:w="810" w:type="pct"/>
            <w:shd w:val="clear" w:color="auto" w:fill="auto"/>
            <w:vAlign w:val="center"/>
          </w:tcPr>
          <w:p w14:paraId="2BB11E03">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850</w:t>
            </w:r>
          </w:p>
        </w:tc>
        <w:tc>
          <w:tcPr>
            <w:tcW w:w="810" w:type="pct"/>
            <w:shd w:val="clear" w:color="auto" w:fill="auto"/>
            <w:vAlign w:val="center"/>
          </w:tcPr>
          <w:p w14:paraId="5886FB80">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5</w:t>
            </w:r>
          </w:p>
        </w:tc>
        <w:tc>
          <w:tcPr>
            <w:tcW w:w="810" w:type="pct"/>
            <w:shd w:val="clear" w:color="auto" w:fill="auto"/>
            <w:vAlign w:val="center"/>
          </w:tcPr>
          <w:p w14:paraId="23F61136">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盒</w:t>
            </w:r>
          </w:p>
        </w:tc>
        <w:tc>
          <w:tcPr>
            <w:tcW w:w="810" w:type="pct"/>
            <w:shd w:val="clear" w:color="auto" w:fill="auto"/>
            <w:vAlign w:val="center"/>
          </w:tcPr>
          <w:p w14:paraId="32229B39">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4250</w:t>
            </w:r>
          </w:p>
        </w:tc>
      </w:tr>
      <w:tr w14:paraId="7F9E62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44491220">
            <w:pPr>
              <w:pStyle w:val="4"/>
              <w:jc w:val="center"/>
              <w:rPr>
                <w:rFonts w:hint="eastAsia" w:ascii="仿宋" w:hAnsi="仿宋" w:eastAsia="仿宋" w:cs="仿宋"/>
                <w:sz w:val="21"/>
                <w:szCs w:val="21"/>
                <w:lang w:val="en-US" w:eastAsia="zh-CN"/>
              </w:rPr>
            </w:pPr>
          </w:p>
        </w:tc>
        <w:tc>
          <w:tcPr>
            <w:tcW w:w="306" w:type="pct"/>
            <w:shd w:val="clear" w:color="auto" w:fill="auto"/>
            <w:vAlign w:val="center"/>
          </w:tcPr>
          <w:p w14:paraId="3C4F52D8">
            <w:pPr>
              <w:keepNext w:val="0"/>
              <w:keepLines w:val="0"/>
              <w:widowControl/>
              <w:suppressLineNumbers w:val="0"/>
              <w:jc w:val="center"/>
              <w:textAlignment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6</w:t>
            </w:r>
          </w:p>
        </w:tc>
        <w:tc>
          <w:tcPr>
            <w:tcW w:w="1206" w:type="pct"/>
            <w:shd w:val="clear" w:color="auto" w:fill="auto"/>
            <w:vAlign w:val="center"/>
          </w:tcPr>
          <w:p w14:paraId="239B72F8">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临时冠桥</w:t>
            </w:r>
          </w:p>
        </w:tc>
        <w:tc>
          <w:tcPr>
            <w:tcW w:w="810" w:type="pct"/>
            <w:shd w:val="clear" w:color="auto" w:fill="auto"/>
            <w:vAlign w:val="center"/>
          </w:tcPr>
          <w:p w14:paraId="3F06D54E">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560</w:t>
            </w:r>
          </w:p>
        </w:tc>
        <w:tc>
          <w:tcPr>
            <w:tcW w:w="810" w:type="pct"/>
            <w:shd w:val="clear" w:color="auto" w:fill="auto"/>
            <w:vAlign w:val="center"/>
          </w:tcPr>
          <w:p w14:paraId="03275F5E">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100</w:t>
            </w:r>
          </w:p>
        </w:tc>
        <w:tc>
          <w:tcPr>
            <w:tcW w:w="810" w:type="pct"/>
            <w:shd w:val="clear" w:color="auto" w:fill="auto"/>
            <w:vAlign w:val="center"/>
          </w:tcPr>
          <w:p w14:paraId="0DAC90BE">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套</w:t>
            </w:r>
          </w:p>
        </w:tc>
        <w:tc>
          <w:tcPr>
            <w:tcW w:w="810" w:type="pct"/>
            <w:shd w:val="clear" w:color="auto" w:fill="auto"/>
            <w:vAlign w:val="center"/>
          </w:tcPr>
          <w:p w14:paraId="68EE67BE">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56000</w:t>
            </w:r>
          </w:p>
        </w:tc>
      </w:tr>
      <w:tr w14:paraId="5F3387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51E0A1F3">
            <w:pPr>
              <w:pStyle w:val="4"/>
              <w:jc w:val="center"/>
              <w:rPr>
                <w:rFonts w:hint="eastAsia" w:ascii="仿宋" w:hAnsi="仿宋" w:eastAsia="仿宋" w:cs="仿宋"/>
                <w:sz w:val="21"/>
                <w:szCs w:val="21"/>
                <w:lang w:val="en-US" w:eastAsia="zh-CN"/>
              </w:rPr>
            </w:pPr>
          </w:p>
        </w:tc>
        <w:tc>
          <w:tcPr>
            <w:tcW w:w="306" w:type="pct"/>
            <w:shd w:val="clear" w:color="auto" w:fill="auto"/>
            <w:vAlign w:val="center"/>
          </w:tcPr>
          <w:p w14:paraId="0F91C1DD">
            <w:pPr>
              <w:keepNext w:val="0"/>
              <w:keepLines w:val="0"/>
              <w:widowControl/>
              <w:suppressLineNumbers w:val="0"/>
              <w:jc w:val="center"/>
              <w:textAlignment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7</w:t>
            </w:r>
          </w:p>
        </w:tc>
        <w:tc>
          <w:tcPr>
            <w:tcW w:w="1206" w:type="pct"/>
            <w:shd w:val="clear" w:color="auto" w:fill="auto"/>
            <w:vAlign w:val="center"/>
          </w:tcPr>
          <w:p w14:paraId="4DB902E1">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聚羧酸锌水门汀</w:t>
            </w:r>
          </w:p>
        </w:tc>
        <w:tc>
          <w:tcPr>
            <w:tcW w:w="810" w:type="pct"/>
            <w:shd w:val="clear" w:color="auto" w:fill="auto"/>
            <w:vAlign w:val="center"/>
          </w:tcPr>
          <w:p w14:paraId="0619A6D6">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188</w:t>
            </w:r>
          </w:p>
        </w:tc>
        <w:tc>
          <w:tcPr>
            <w:tcW w:w="810" w:type="pct"/>
            <w:shd w:val="clear" w:color="auto" w:fill="auto"/>
            <w:vAlign w:val="center"/>
          </w:tcPr>
          <w:p w14:paraId="40AADA6B">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30</w:t>
            </w:r>
          </w:p>
        </w:tc>
        <w:tc>
          <w:tcPr>
            <w:tcW w:w="810" w:type="pct"/>
            <w:shd w:val="clear" w:color="auto" w:fill="auto"/>
            <w:vAlign w:val="center"/>
          </w:tcPr>
          <w:p w14:paraId="2D1AFB8A">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盒</w:t>
            </w:r>
          </w:p>
        </w:tc>
        <w:tc>
          <w:tcPr>
            <w:tcW w:w="810" w:type="pct"/>
            <w:shd w:val="clear" w:color="auto" w:fill="auto"/>
            <w:vAlign w:val="center"/>
          </w:tcPr>
          <w:p w14:paraId="1A497BAE">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5640</w:t>
            </w:r>
          </w:p>
        </w:tc>
      </w:tr>
      <w:tr w14:paraId="5FEB98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2481E5E3">
            <w:pPr>
              <w:pStyle w:val="4"/>
              <w:jc w:val="center"/>
              <w:rPr>
                <w:rFonts w:hint="eastAsia" w:ascii="仿宋" w:hAnsi="仿宋" w:eastAsia="仿宋" w:cs="仿宋"/>
                <w:sz w:val="21"/>
                <w:szCs w:val="21"/>
                <w:lang w:val="en-US" w:eastAsia="zh-CN"/>
              </w:rPr>
            </w:pPr>
          </w:p>
        </w:tc>
        <w:tc>
          <w:tcPr>
            <w:tcW w:w="306" w:type="pct"/>
            <w:shd w:val="clear" w:color="auto" w:fill="auto"/>
            <w:vAlign w:val="center"/>
          </w:tcPr>
          <w:p w14:paraId="2E5D0014">
            <w:pPr>
              <w:keepNext w:val="0"/>
              <w:keepLines w:val="0"/>
              <w:widowControl/>
              <w:suppressLineNumbers w:val="0"/>
              <w:jc w:val="center"/>
              <w:textAlignment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8</w:t>
            </w:r>
          </w:p>
        </w:tc>
        <w:tc>
          <w:tcPr>
            <w:tcW w:w="1206" w:type="pct"/>
            <w:shd w:val="clear" w:color="auto" w:fill="auto"/>
            <w:vAlign w:val="center"/>
          </w:tcPr>
          <w:p w14:paraId="58651D75">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金冠剪</w:t>
            </w:r>
          </w:p>
        </w:tc>
        <w:tc>
          <w:tcPr>
            <w:tcW w:w="810" w:type="pct"/>
            <w:shd w:val="clear" w:color="auto" w:fill="auto"/>
            <w:vAlign w:val="center"/>
          </w:tcPr>
          <w:p w14:paraId="27B88771">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30</w:t>
            </w:r>
          </w:p>
        </w:tc>
        <w:tc>
          <w:tcPr>
            <w:tcW w:w="810" w:type="pct"/>
            <w:shd w:val="clear" w:color="auto" w:fill="auto"/>
            <w:vAlign w:val="center"/>
          </w:tcPr>
          <w:p w14:paraId="3A374F1C">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30</w:t>
            </w:r>
          </w:p>
        </w:tc>
        <w:tc>
          <w:tcPr>
            <w:tcW w:w="810" w:type="pct"/>
            <w:shd w:val="clear" w:color="auto" w:fill="auto"/>
            <w:vAlign w:val="center"/>
          </w:tcPr>
          <w:p w14:paraId="23EED200">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把</w:t>
            </w:r>
          </w:p>
        </w:tc>
        <w:tc>
          <w:tcPr>
            <w:tcW w:w="810" w:type="pct"/>
            <w:shd w:val="clear" w:color="auto" w:fill="auto"/>
            <w:vAlign w:val="center"/>
          </w:tcPr>
          <w:p w14:paraId="6281E0EE">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900</w:t>
            </w:r>
          </w:p>
        </w:tc>
      </w:tr>
      <w:tr w14:paraId="4BEF72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7AFDE6DC">
            <w:pPr>
              <w:pStyle w:val="4"/>
              <w:jc w:val="center"/>
              <w:rPr>
                <w:rFonts w:hint="eastAsia" w:ascii="仿宋" w:hAnsi="仿宋" w:eastAsia="仿宋" w:cs="仿宋"/>
                <w:sz w:val="21"/>
                <w:szCs w:val="21"/>
                <w:lang w:val="en-US" w:eastAsia="zh-CN"/>
              </w:rPr>
            </w:pPr>
          </w:p>
        </w:tc>
        <w:tc>
          <w:tcPr>
            <w:tcW w:w="306" w:type="pct"/>
            <w:shd w:val="clear" w:color="auto" w:fill="auto"/>
            <w:vAlign w:val="center"/>
          </w:tcPr>
          <w:p w14:paraId="66C89BA7">
            <w:pPr>
              <w:keepNext w:val="0"/>
              <w:keepLines w:val="0"/>
              <w:widowControl/>
              <w:suppressLineNumbers w:val="0"/>
              <w:jc w:val="center"/>
              <w:textAlignment w:val="center"/>
              <w:rPr>
                <w:rFonts w:hint="eastAsia" w:ascii="仿宋" w:hAnsi="仿宋" w:eastAsia="仿宋" w:cs="仿宋"/>
                <w:b/>
                <w:bCs/>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9</w:t>
            </w:r>
          </w:p>
        </w:tc>
        <w:tc>
          <w:tcPr>
            <w:tcW w:w="1206" w:type="pct"/>
            <w:shd w:val="clear" w:color="auto" w:fill="auto"/>
            <w:vAlign w:val="center"/>
          </w:tcPr>
          <w:p w14:paraId="35B34A44">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光固化机</w:t>
            </w:r>
          </w:p>
        </w:tc>
        <w:tc>
          <w:tcPr>
            <w:tcW w:w="810" w:type="pct"/>
            <w:shd w:val="clear" w:color="auto" w:fill="auto"/>
            <w:vAlign w:val="center"/>
          </w:tcPr>
          <w:p w14:paraId="10A395A4">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300</w:t>
            </w:r>
          </w:p>
        </w:tc>
        <w:tc>
          <w:tcPr>
            <w:tcW w:w="810" w:type="pct"/>
            <w:shd w:val="clear" w:color="auto" w:fill="auto"/>
            <w:vAlign w:val="center"/>
          </w:tcPr>
          <w:p w14:paraId="197F46A5">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6</w:t>
            </w:r>
          </w:p>
        </w:tc>
        <w:tc>
          <w:tcPr>
            <w:tcW w:w="810" w:type="pct"/>
            <w:shd w:val="clear" w:color="auto" w:fill="auto"/>
            <w:vAlign w:val="center"/>
          </w:tcPr>
          <w:p w14:paraId="1077D699">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台</w:t>
            </w:r>
          </w:p>
        </w:tc>
        <w:tc>
          <w:tcPr>
            <w:tcW w:w="810" w:type="pct"/>
            <w:shd w:val="clear" w:color="auto" w:fill="auto"/>
            <w:vAlign w:val="center"/>
          </w:tcPr>
          <w:p w14:paraId="6282FCAD">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1800</w:t>
            </w:r>
          </w:p>
        </w:tc>
      </w:tr>
      <w:tr w14:paraId="2ADDD1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07BDBBEC">
            <w:pPr>
              <w:pStyle w:val="4"/>
              <w:jc w:val="center"/>
              <w:rPr>
                <w:rFonts w:hint="eastAsia" w:ascii="仿宋" w:hAnsi="仿宋" w:eastAsia="仿宋" w:cs="仿宋"/>
                <w:sz w:val="21"/>
                <w:szCs w:val="21"/>
                <w:lang w:val="en-US" w:eastAsia="zh-CN"/>
              </w:rPr>
            </w:pPr>
          </w:p>
        </w:tc>
        <w:tc>
          <w:tcPr>
            <w:tcW w:w="306" w:type="pct"/>
            <w:shd w:val="clear" w:color="auto" w:fill="auto"/>
            <w:vAlign w:val="center"/>
          </w:tcPr>
          <w:p w14:paraId="3229F93C">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1206" w:type="pct"/>
            <w:shd w:val="clear" w:color="auto" w:fill="auto"/>
            <w:vAlign w:val="center"/>
          </w:tcPr>
          <w:p w14:paraId="6B3A3D1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光固化机</w:t>
            </w:r>
          </w:p>
        </w:tc>
        <w:tc>
          <w:tcPr>
            <w:tcW w:w="810" w:type="pct"/>
            <w:shd w:val="clear" w:color="auto" w:fill="auto"/>
            <w:vAlign w:val="center"/>
          </w:tcPr>
          <w:p w14:paraId="41A079BC">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700</w:t>
            </w:r>
          </w:p>
        </w:tc>
        <w:tc>
          <w:tcPr>
            <w:tcW w:w="810" w:type="pct"/>
            <w:shd w:val="clear" w:color="auto" w:fill="auto"/>
            <w:vAlign w:val="center"/>
          </w:tcPr>
          <w:p w14:paraId="0A51208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6</w:t>
            </w:r>
          </w:p>
        </w:tc>
        <w:tc>
          <w:tcPr>
            <w:tcW w:w="810" w:type="pct"/>
            <w:shd w:val="clear" w:color="auto" w:fill="auto"/>
            <w:vAlign w:val="center"/>
          </w:tcPr>
          <w:p w14:paraId="629A64C4">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台</w:t>
            </w:r>
          </w:p>
        </w:tc>
        <w:tc>
          <w:tcPr>
            <w:tcW w:w="810" w:type="pct"/>
            <w:shd w:val="clear" w:color="auto" w:fill="auto"/>
            <w:vAlign w:val="center"/>
          </w:tcPr>
          <w:p w14:paraId="59E34BE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4200</w:t>
            </w:r>
          </w:p>
        </w:tc>
      </w:tr>
      <w:tr w14:paraId="008AF4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3FBE5D98">
            <w:pPr>
              <w:pStyle w:val="4"/>
              <w:jc w:val="center"/>
              <w:rPr>
                <w:rFonts w:hint="eastAsia" w:ascii="仿宋" w:hAnsi="仿宋" w:eastAsia="仿宋" w:cs="仿宋"/>
                <w:sz w:val="21"/>
                <w:szCs w:val="21"/>
                <w:lang w:val="en-US" w:eastAsia="zh-CN"/>
              </w:rPr>
            </w:pPr>
          </w:p>
        </w:tc>
        <w:tc>
          <w:tcPr>
            <w:tcW w:w="306" w:type="pct"/>
            <w:shd w:val="clear" w:color="auto" w:fill="auto"/>
            <w:vAlign w:val="center"/>
          </w:tcPr>
          <w:p w14:paraId="4209674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11</w:t>
            </w:r>
          </w:p>
        </w:tc>
        <w:tc>
          <w:tcPr>
            <w:tcW w:w="1206" w:type="pct"/>
            <w:shd w:val="clear" w:color="auto" w:fill="auto"/>
            <w:vAlign w:val="center"/>
          </w:tcPr>
          <w:p w14:paraId="6EB5F50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光固化氢氧化钙口腔抑菌膏</w:t>
            </w:r>
          </w:p>
        </w:tc>
        <w:tc>
          <w:tcPr>
            <w:tcW w:w="810" w:type="pct"/>
            <w:shd w:val="clear" w:color="auto" w:fill="auto"/>
            <w:vAlign w:val="center"/>
          </w:tcPr>
          <w:p w14:paraId="0058478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44</w:t>
            </w:r>
          </w:p>
        </w:tc>
        <w:tc>
          <w:tcPr>
            <w:tcW w:w="810" w:type="pct"/>
            <w:shd w:val="clear" w:color="auto" w:fill="auto"/>
            <w:vAlign w:val="center"/>
          </w:tcPr>
          <w:p w14:paraId="3D037E9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20</w:t>
            </w:r>
          </w:p>
        </w:tc>
        <w:tc>
          <w:tcPr>
            <w:tcW w:w="810" w:type="pct"/>
            <w:shd w:val="clear" w:color="auto" w:fill="auto"/>
            <w:vAlign w:val="center"/>
          </w:tcPr>
          <w:p w14:paraId="294A8352">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支</w:t>
            </w:r>
          </w:p>
        </w:tc>
        <w:tc>
          <w:tcPr>
            <w:tcW w:w="810" w:type="pct"/>
            <w:shd w:val="clear" w:color="auto" w:fill="auto"/>
            <w:vAlign w:val="center"/>
          </w:tcPr>
          <w:p w14:paraId="202E2F1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880</w:t>
            </w:r>
          </w:p>
        </w:tc>
      </w:tr>
      <w:tr w14:paraId="2E28FF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33AAB4D3">
            <w:pPr>
              <w:pStyle w:val="4"/>
              <w:jc w:val="center"/>
              <w:rPr>
                <w:rFonts w:hint="eastAsia" w:ascii="仿宋" w:hAnsi="仿宋" w:eastAsia="仿宋" w:cs="仿宋"/>
                <w:sz w:val="21"/>
                <w:szCs w:val="21"/>
                <w:lang w:val="en-US" w:eastAsia="zh-CN"/>
              </w:rPr>
            </w:pPr>
          </w:p>
        </w:tc>
        <w:tc>
          <w:tcPr>
            <w:tcW w:w="306" w:type="pct"/>
            <w:shd w:val="clear" w:color="auto" w:fill="auto"/>
            <w:vAlign w:val="center"/>
          </w:tcPr>
          <w:p w14:paraId="22B40344">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12</w:t>
            </w:r>
          </w:p>
        </w:tc>
        <w:tc>
          <w:tcPr>
            <w:tcW w:w="1206" w:type="pct"/>
            <w:shd w:val="clear" w:color="auto" w:fill="auto"/>
            <w:vAlign w:val="center"/>
          </w:tcPr>
          <w:p w14:paraId="11F83DE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根管充填器</w:t>
            </w:r>
          </w:p>
        </w:tc>
        <w:tc>
          <w:tcPr>
            <w:tcW w:w="810" w:type="pct"/>
            <w:shd w:val="clear" w:color="auto" w:fill="auto"/>
            <w:vAlign w:val="center"/>
          </w:tcPr>
          <w:p w14:paraId="73E1AA9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350</w:t>
            </w:r>
          </w:p>
        </w:tc>
        <w:tc>
          <w:tcPr>
            <w:tcW w:w="810" w:type="pct"/>
            <w:shd w:val="clear" w:color="auto" w:fill="auto"/>
            <w:vAlign w:val="center"/>
          </w:tcPr>
          <w:p w14:paraId="5C068F4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100</w:t>
            </w:r>
          </w:p>
        </w:tc>
        <w:tc>
          <w:tcPr>
            <w:tcW w:w="810" w:type="pct"/>
            <w:shd w:val="clear" w:color="auto" w:fill="auto"/>
            <w:vAlign w:val="center"/>
          </w:tcPr>
          <w:p w14:paraId="64607BA8">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个</w:t>
            </w:r>
          </w:p>
        </w:tc>
        <w:tc>
          <w:tcPr>
            <w:tcW w:w="810" w:type="pct"/>
            <w:shd w:val="clear" w:color="auto" w:fill="auto"/>
            <w:vAlign w:val="center"/>
          </w:tcPr>
          <w:p w14:paraId="3D8B54F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35000</w:t>
            </w:r>
          </w:p>
        </w:tc>
      </w:tr>
      <w:tr w14:paraId="0464E0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Merge w:val="continue"/>
            <w:vAlign w:val="center"/>
          </w:tcPr>
          <w:p w14:paraId="6120D776">
            <w:pPr>
              <w:pStyle w:val="4"/>
              <w:jc w:val="center"/>
              <w:rPr>
                <w:rFonts w:hint="eastAsia" w:ascii="仿宋" w:hAnsi="仿宋" w:eastAsia="仿宋" w:cs="仿宋"/>
                <w:sz w:val="21"/>
                <w:szCs w:val="21"/>
                <w:lang w:val="en-US" w:eastAsia="zh-CN"/>
              </w:rPr>
            </w:pPr>
          </w:p>
        </w:tc>
        <w:tc>
          <w:tcPr>
            <w:tcW w:w="306" w:type="pct"/>
            <w:shd w:val="clear" w:color="auto" w:fill="auto"/>
            <w:vAlign w:val="center"/>
          </w:tcPr>
          <w:p w14:paraId="535E415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13</w:t>
            </w:r>
          </w:p>
        </w:tc>
        <w:tc>
          <w:tcPr>
            <w:tcW w:w="1206" w:type="pct"/>
            <w:shd w:val="clear" w:color="auto" w:fill="auto"/>
            <w:vAlign w:val="center"/>
          </w:tcPr>
          <w:p w14:paraId="3CC9F18C">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超声骨刀机工作尖</w:t>
            </w:r>
          </w:p>
        </w:tc>
        <w:tc>
          <w:tcPr>
            <w:tcW w:w="810" w:type="pct"/>
            <w:shd w:val="clear" w:color="auto" w:fill="auto"/>
            <w:vAlign w:val="center"/>
          </w:tcPr>
          <w:p w14:paraId="0D7D325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380</w:t>
            </w:r>
          </w:p>
        </w:tc>
        <w:tc>
          <w:tcPr>
            <w:tcW w:w="810" w:type="pct"/>
            <w:shd w:val="clear" w:color="auto" w:fill="auto"/>
            <w:vAlign w:val="center"/>
          </w:tcPr>
          <w:p w14:paraId="67C4C04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810" w:type="pct"/>
            <w:shd w:val="clear" w:color="auto" w:fill="auto"/>
            <w:vAlign w:val="center"/>
          </w:tcPr>
          <w:p w14:paraId="2268A28F">
            <w:pPr>
              <w:keepNext w:val="0"/>
              <w:keepLines w:val="0"/>
              <w:widowControl/>
              <w:suppressLineNumbers w:val="0"/>
              <w:jc w:val="center"/>
              <w:textAlignment w:val="center"/>
              <w:rPr>
                <w:rFonts w:hint="eastAsia" w:ascii="仿宋" w:hAnsi="仿宋" w:eastAsia="仿宋" w:cs="仿宋"/>
                <w:b w:val="0"/>
                <w:bCs w:val="0"/>
                <w:color w:val="auto"/>
                <w:kern w:val="2"/>
                <w:sz w:val="18"/>
                <w:szCs w:val="18"/>
                <w:highlight w:val="none"/>
                <w:shd w:val="clear" w:color="auto" w:fill="auto"/>
                <w:lang w:val="en-US" w:eastAsia="zh-CN" w:bidi="ar-SA"/>
              </w:rPr>
            </w:pPr>
            <w:r>
              <w:rPr>
                <w:rFonts w:hint="eastAsia" w:ascii="仿宋" w:hAnsi="仿宋" w:eastAsia="仿宋" w:cs="仿宋"/>
                <w:i w:val="0"/>
                <w:iCs w:val="0"/>
                <w:color w:val="000000"/>
                <w:kern w:val="0"/>
                <w:sz w:val="18"/>
                <w:szCs w:val="18"/>
                <w:u w:val="none"/>
                <w:lang w:val="en-US" w:eastAsia="zh-CN" w:bidi="ar"/>
              </w:rPr>
              <w:t>支</w:t>
            </w:r>
          </w:p>
        </w:tc>
        <w:tc>
          <w:tcPr>
            <w:tcW w:w="810" w:type="pct"/>
            <w:shd w:val="clear" w:color="auto" w:fill="auto"/>
            <w:vAlign w:val="center"/>
          </w:tcPr>
          <w:p w14:paraId="02C42FD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3800</w:t>
            </w:r>
          </w:p>
        </w:tc>
      </w:tr>
    </w:tbl>
    <w:p w14:paraId="73B451A5">
      <w:pPr>
        <w:pStyle w:val="4"/>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4CD08CDF">
      <w:pPr>
        <w:pStyle w:val="4"/>
        <w:jc w:val="left"/>
        <w:rPr>
          <w:rFonts w:hint="eastAsia" w:ascii="仿宋" w:hAnsi="仿宋" w:eastAsia="仿宋" w:cs="仿宋"/>
        </w:rPr>
      </w:pPr>
    </w:p>
    <w:p w14:paraId="7554B438">
      <w:pPr>
        <w:pStyle w:val="4"/>
        <w:jc w:val="left"/>
        <w:outlineLvl w:val="1"/>
        <w:rPr>
          <w:rFonts w:hint="eastAsia" w:ascii="仿宋" w:hAnsi="仿宋" w:eastAsia="仿宋" w:cs="仿宋"/>
          <w:lang w:eastAsia="zh-CN"/>
        </w:rPr>
      </w:pPr>
      <w:r>
        <w:rPr>
          <w:rFonts w:hint="eastAsia" w:ascii="仿宋" w:hAnsi="仿宋" w:eastAsia="仿宋" w:cs="仿宋"/>
          <w:b/>
          <w:sz w:val="28"/>
        </w:rPr>
        <w:t>3.2.技术要求</w:t>
      </w:r>
    </w:p>
    <w:p w14:paraId="052D67F3">
      <w:pPr>
        <w:pStyle w:val="4"/>
        <w:jc w:val="left"/>
        <w:outlineLvl w:val="2"/>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2"/>
        <w:tblW w:w="855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0"/>
        <w:gridCol w:w="960"/>
        <w:gridCol w:w="4322"/>
        <w:gridCol w:w="1401"/>
        <w:gridCol w:w="1119"/>
      </w:tblGrid>
      <w:tr w14:paraId="7BF635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jc w:val="center"/>
        </w:trPr>
        <w:tc>
          <w:tcPr>
            <w:tcW w:w="750" w:type="dxa"/>
            <w:vAlign w:val="center"/>
          </w:tcPr>
          <w:p w14:paraId="1ED432F4">
            <w:pPr>
              <w:pStyle w:val="4"/>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序号</w:t>
            </w:r>
          </w:p>
        </w:tc>
        <w:tc>
          <w:tcPr>
            <w:tcW w:w="960" w:type="dxa"/>
            <w:vAlign w:val="center"/>
          </w:tcPr>
          <w:p w14:paraId="38F1FD23">
            <w:pPr>
              <w:pStyle w:val="4"/>
              <w:jc w:val="center"/>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名称</w:t>
            </w:r>
          </w:p>
        </w:tc>
        <w:tc>
          <w:tcPr>
            <w:tcW w:w="4322" w:type="dxa"/>
            <w:vAlign w:val="center"/>
          </w:tcPr>
          <w:p w14:paraId="5982D3B7">
            <w:pPr>
              <w:pStyle w:val="4"/>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用途</w:t>
            </w:r>
          </w:p>
        </w:tc>
        <w:tc>
          <w:tcPr>
            <w:tcW w:w="1401" w:type="dxa"/>
            <w:vAlign w:val="center"/>
          </w:tcPr>
          <w:p w14:paraId="0317BDC7">
            <w:pPr>
              <w:pStyle w:val="4"/>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参考型号</w:t>
            </w:r>
          </w:p>
        </w:tc>
        <w:tc>
          <w:tcPr>
            <w:tcW w:w="1119" w:type="dxa"/>
            <w:vAlign w:val="center"/>
          </w:tcPr>
          <w:p w14:paraId="7AE35C3E">
            <w:pPr>
              <w:pStyle w:val="4"/>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是否提供样品</w:t>
            </w:r>
          </w:p>
        </w:tc>
      </w:tr>
      <w:tr w14:paraId="284EF7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5837EC5B">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1</w:t>
            </w:r>
          </w:p>
        </w:tc>
        <w:tc>
          <w:tcPr>
            <w:tcW w:w="960" w:type="dxa"/>
            <w:shd w:val="clear" w:color="auto" w:fill="auto"/>
            <w:vAlign w:val="center"/>
          </w:tcPr>
          <w:p w14:paraId="79EECDD8">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拔髓针</w:t>
            </w:r>
          </w:p>
        </w:tc>
        <w:tc>
          <w:tcPr>
            <w:tcW w:w="4322" w:type="dxa"/>
            <w:shd w:val="clear" w:color="auto" w:fill="auto"/>
            <w:vAlign w:val="center"/>
          </w:tcPr>
          <w:p w14:paraId="4DA1A557">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牙髓病治疗用辅助工具，用于去除牙髓</w:t>
            </w:r>
          </w:p>
        </w:tc>
        <w:tc>
          <w:tcPr>
            <w:tcW w:w="1401" w:type="dxa"/>
            <w:shd w:val="clear" w:color="auto" w:fill="auto"/>
            <w:vAlign w:val="center"/>
          </w:tcPr>
          <w:p w14:paraId="3FE6E185">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各型号</w:t>
            </w:r>
          </w:p>
        </w:tc>
        <w:tc>
          <w:tcPr>
            <w:tcW w:w="1119" w:type="dxa"/>
            <w:vAlign w:val="center"/>
          </w:tcPr>
          <w:p w14:paraId="41626AB3">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19EAD2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6075F4D8">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2</w:t>
            </w:r>
          </w:p>
        </w:tc>
        <w:tc>
          <w:tcPr>
            <w:tcW w:w="960" w:type="dxa"/>
            <w:shd w:val="clear" w:color="auto" w:fill="auto"/>
            <w:vAlign w:val="center"/>
          </w:tcPr>
          <w:p w14:paraId="7D4DF127">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超声洁牙机工作尖</w:t>
            </w:r>
          </w:p>
        </w:tc>
        <w:tc>
          <w:tcPr>
            <w:tcW w:w="4322" w:type="dxa"/>
            <w:shd w:val="clear" w:color="auto" w:fill="auto"/>
            <w:vAlign w:val="center"/>
          </w:tcPr>
          <w:p w14:paraId="084B7CB3">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配合超声洁牙机使用，用于牙齿洁治和根管治疗</w:t>
            </w:r>
          </w:p>
        </w:tc>
        <w:tc>
          <w:tcPr>
            <w:tcW w:w="1401" w:type="dxa"/>
            <w:shd w:val="clear" w:color="auto" w:fill="auto"/>
            <w:vAlign w:val="center"/>
          </w:tcPr>
          <w:p w14:paraId="44F654A5">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各型号</w:t>
            </w:r>
          </w:p>
        </w:tc>
        <w:tc>
          <w:tcPr>
            <w:tcW w:w="1119" w:type="dxa"/>
            <w:vAlign w:val="center"/>
          </w:tcPr>
          <w:p w14:paraId="6DA3FBFD">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717A7C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023885AB">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3</w:t>
            </w:r>
          </w:p>
        </w:tc>
        <w:tc>
          <w:tcPr>
            <w:tcW w:w="960" w:type="dxa"/>
            <w:shd w:val="clear" w:color="auto" w:fill="auto"/>
            <w:vAlign w:val="center"/>
          </w:tcPr>
          <w:p w14:paraId="4D4276C8">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超声洁牙机手柄</w:t>
            </w:r>
          </w:p>
        </w:tc>
        <w:tc>
          <w:tcPr>
            <w:tcW w:w="4322" w:type="dxa"/>
            <w:shd w:val="clear" w:color="auto" w:fill="auto"/>
            <w:vAlign w:val="center"/>
          </w:tcPr>
          <w:p w14:paraId="16B489CD">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配合超声洁牙机使用，用于牙齿洁治和根管治疗</w:t>
            </w:r>
          </w:p>
        </w:tc>
        <w:tc>
          <w:tcPr>
            <w:tcW w:w="1401" w:type="dxa"/>
            <w:shd w:val="clear" w:color="auto" w:fill="auto"/>
            <w:vAlign w:val="center"/>
          </w:tcPr>
          <w:p w14:paraId="12743721">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w:t>
            </w:r>
          </w:p>
        </w:tc>
        <w:tc>
          <w:tcPr>
            <w:tcW w:w="1119" w:type="dxa"/>
            <w:vAlign w:val="center"/>
          </w:tcPr>
          <w:p w14:paraId="091A8D28">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6C28D4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3D7F6178">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4</w:t>
            </w:r>
          </w:p>
        </w:tc>
        <w:tc>
          <w:tcPr>
            <w:tcW w:w="960" w:type="dxa"/>
            <w:shd w:val="clear" w:color="auto" w:fill="auto"/>
            <w:vAlign w:val="center"/>
          </w:tcPr>
          <w:p w14:paraId="508E85A3">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储牙盒</w:t>
            </w:r>
          </w:p>
        </w:tc>
        <w:tc>
          <w:tcPr>
            <w:tcW w:w="4322" w:type="dxa"/>
            <w:shd w:val="clear" w:color="auto" w:fill="auto"/>
            <w:vAlign w:val="center"/>
          </w:tcPr>
          <w:p w14:paraId="39FF908F">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用于义齿的储存</w:t>
            </w:r>
          </w:p>
        </w:tc>
        <w:tc>
          <w:tcPr>
            <w:tcW w:w="1401" w:type="dxa"/>
            <w:shd w:val="clear" w:color="auto" w:fill="auto"/>
            <w:vAlign w:val="center"/>
          </w:tcPr>
          <w:p w14:paraId="2FFCC4E6">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各型号</w:t>
            </w:r>
          </w:p>
        </w:tc>
        <w:tc>
          <w:tcPr>
            <w:tcW w:w="1119" w:type="dxa"/>
            <w:vAlign w:val="center"/>
          </w:tcPr>
          <w:p w14:paraId="0D110A64">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754DDA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73A1DF2C">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5</w:t>
            </w:r>
          </w:p>
        </w:tc>
        <w:tc>
          <w:tcPr>
            <w:tcW w:w="960" w:type="dxa"/>
            <w:shd w:val="clear" w:color="auto" w:fill="auto"/>
            <w:vAlign w:val="center"/>
          </w:tcPr>
          <w:p w14:paraId="1722EBA6">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打磨机</w:t>
            </w:r>
          </w:p>
        </w:tc>
        <w:tc>
          <w:tcPr>
            <w:tcW w:w="4322" w:type="dxa"/>
            <w:shd w:val="clear" w:color="auto" w:fill="auto"/>
            <w:vAlign w:val="center"/>
          </w:tcPr>
          <w:p w14:paraId="45457536">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用于对各种表面进行磨削和抛光处理</w:t>
            </w:r>
          </w:p>
        </w:tc>
        <w:tc>
          <w:tcPr>
            <w:tcW w:w="1401" w:type="dxa"/>
            <w:shd w:val="clear" w:color="auto" w:fill="auto"/>
            <w:vAlign w:val="center"/>
          </w:tcPr>
          <w:p w14:paraId="7955FCD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w:t>
            </w:r>
          </w:p>
        </w:tc>
        <w:tc>
          <w:tcPr>
            <w:tcW w:w="1119" w:type="dxa"/>
            <w:vAlign w:val="center"/>
          </w:tcPr>
          <w:p w14:paraId="5528AD27">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40338D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0C80EB15">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6</w:t>
            </w:r>
          </w:p>
        </w:tc>
        <w:tc>
          <w:tcPr>
            <w:tcW w:w="960" w:type="dxa"/>
            <w:shd w:val="clear" w:color="auto" w:fill="auto"/>
            <w:vAlign w:val="center"/>
          </w:tcPr>
          <w:p w14:paraId="16D2B1C5">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复合碘口腔抑菌液</w:t>
            </w:r>
          </w:p>
        </w:tc>
        <w:tc>
          <w:tcPr>
            <w:tcW w:w="4322" w:type="dxa"/>
            <w:shd w:val="clear" w:color="auto" w:fill="auto"/>
            <w:vAlign w:val="center"/>
          </w:tcPr>
          <w:p w14:paraId="0F5CDA56">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用于口腔黏膜溃疡、牙龈炎及冠周炎的抑菌消毒</w:t>
            </w:r>
          </w:p>
        </w:tc>
        <w:tc>
          <w:tcPr>
            <w:tcW w:w="1401" w:type="dxa"/>
            <w:shd w:val="clear" w:color="auto" w:fill="auto"/>
            <w:vAlign w:val="center"/>
          </w:tcPr>
          <w:p w14:paraId="7B10B56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20ml/瓶</w:t>
            </w:r>
          </w:p>
        </w:tc>
        <w:tc>
          <w:tcPr>
            <w:tcW w:w="1119" w:type="dxa"/>
            <w:vAlign w:val="center"/>
          </w:tcPr>
          <w:p w14:paraId="37FC1E34">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354E8D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684FA9EA">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7</w:t>
            </w:r>
          </w:p>
        </w:tc>
        <w:tc>
          <w:tcPr>
            <w:tcW w:w="960" w:type="dxa"/>
            <w:shd w:val="clear" w:color="auto" w:fill="auto"/>
            <w:vAlign w:val="center"/>
          </w:tcPr>
          <w:p w14:paraId="12FDB15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钢质机用根管器械钻</w:t>
            </w:r>
          </w:p>
        </w:tc>
        <w:tc>
          <w:tcPr>
            <w:tcW w:w="4322" w:type="dxa"/>
            <w:shd w:val="clear" w:color="auto" w:fill="auto"/>
            <w:vAlign w:val="center"/>
          </w:tcPr>
          <w:p w14:paraId="56671902">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用于建立根管通道入口和牙齿根管冠状部分的开口。</w:t>
            </w:r>
          </w:p>
        </w:tc>
        <w:tc>
          <w:tcPr>
            <w:tcW w:w="1401" w:type="dxa"/>
            <w:shd w:val="clear" w:color="auto" w:fill="auto"/>
            <w:vAlign w:val="center"/>
          </w:tcPr>
          <w:p w14:paraId="36243F4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xml:space="preserve">  P钻</w:t>
            </w:r>
          </w:p>
        </w:tc>
        <w:tc>
          <w:tcPr>
            <w:tcW w:w="1119" w:type="dxa"/>
            <w:vAlign w:val="center"/>
          </w:tcPr>
          <w:p w14:paraId="78A3A010">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5C8C0F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11C5F847">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8</w:t>
            </w:r>
          </w:p>
        </w:tc>
        <w:tc>
          <w:tcPr>
            <w:tcW w:w="960" w:type="dxa"/>
            <w:shd w:val="clear" w:color="auto" w:fill="auto"/>
            <w:vAlign w:val="center"/>
          </w:tcPr>
          <w:p w14:paraId="70EE871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钢质机用根管器械钻</w:t>
            </w:r>
          </w:p>
        </w:tc>
        <w:tc>
          <w:tcPr>
            <w:tcW w:w="4322" w:type="dxa"/>
            <w:shd w:val="clear" w:color="auto" w:fill="auto"/>
            <w:vAlign w:val="center"/>
          </w:tcPr>
          <w:p w14:paraId="41BF112E">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用于建立根管通道入口和牙齿根管冠状部分的开口。</w:t>
            </w:r>
          </w:p>
        </w:tc>
        <w:tc>
          <w:tcPr>
            <w:tcW w:w="1401" w:type="dxa"/>
            <w:shd w:val="clear" w:color="auto" w:fill="auto"/>
            <w:vAlign w:val="center"/>
          </w:tcPr>
          <w:p w14:paraId="7196186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xml:space="preserve">  G钻</w:t>
            </w:r>
          </w:p>
        </w:tc>
        <w:tc>
          <w:tcPr>
            <w:tcW w:w="1119" w:type="dxa"/>
            <w:vAlign w:val="center"/>
          </w:tcPr>
          <w:p w14:paraId="33C944C4">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4A8915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3A24D49B">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9</w:t>
            </w:r>
          </w:p>
        </w:tc>
        <w:tc>
          <w:tcPr>
            <w:tcW w:w="960" w:type="dxa"/>
            <w:shd w:val="clear" w:color="auto" w:fill="auto"/>
            <w:vAlign w:val="center"/>
          </w:tcPr>
          <w:p w14:paraId="0EA43CBE">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高低速手机润滑剂</w:t>
            </w:r>
          </w:p>
        </w:tc>
        <w:tc>
          <w:tcPr>
            <w:tcW w:w="4322" w:type="dxa"/>
            <w:shd w:val="clear" w:color="auto" w:fill="auto"/>
            <w:vAlign w:val="center"/>
          </w:tcPr>
          <w:p w14:paraId="72945759">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用于牙科手机清洗与润滑</w:t>
            </w:r>
          </w:p>
        </w:tc>
        <w:tc>
          <w:tcPr>
            <w:tcW w:w="1401" w:type="dxa"/>
            <w:shd w:val="clear" w:color="auto" w:fill="auto"/>
            <w:vAlign w:val="center"/>
          </w:tcPr>
          <w:p w14:paraId="231B34E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330ml/瓶</w:t>
            </w:r>
          </w:p>
        </w:tc>
        <w:tc>
          <w:tcPr>
            <w:tcW w:w="1119" w:type="dxa"/>
            <w:vAlign w:val="center"/>
          </w:tcPr>
          <w:p w14:paraId="6556577C">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44CCF6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387A1305">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10</w:t>
            </w:r>
          </w:p>
        </w:tc>
        <w:tc>
          <w:tcPr>
            <w:tcW w:w="960" w:type="dxa"/>
            <w:shd w:val="clear" w:color="auto" w:fill="auto"/>
            <w:vAlign w:val="center"/>
          </w:tcPr>
          <w:p w14:paraId="226CBF60">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隔离膜</w:t>
            </w:r>
          </w:p>
        </w:tc>
        <w:tc>
          <w:tcPr>
            <w:tcW w:w="4322" w:type="dxa"/>
            <w:shd w:val="clear" w:color="auto" w:fill="auto"/>
            <w:vAlign w:val="center"/>
          </w:tcPr>
          <w:p w14:paraId="2F5A242D">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用于阻隔体液、血液飞溅</w:t>
            </w:r>
          </w:p>
        </w:tc>
        <w:tc>
          <w:tcPr>
            <w:tcW w:w="1401" w:type="dxa"/>
            <w:shd w:val="clear" w:color="auto" w:fill="auto"/>
            <w:vAlign w:val="center"/>
          </w:tcPr>
          <w:p w14:paraId="54185F8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10*15</w:t>
            </w:r>
          </w:p>
        </w:tc>
        <w:tc>
          <w:tcPr>
            <w:tcW w:w="1119" w:type="dxa"/>
            <w:vAlign w:val="center"/>
          </w:tcPr>
          <w:p w14:paraId="7B88734E">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45F9FB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58F089CB">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11</w:t>
            </w:r>
          </w:p>
        </w:tc>
        <w:tc>
          <w:tcPr>
            <w:tcW w:w="960" w:type="dxa"/>
            <w:shd w:val="clear" w:color="auto" w:fill="auto"/>
            <w:vAlign w:val="center"/>
          </w:tcPr>
          <w:p w14:paraId="473C55EC">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根管充填器测压针</w:t>
            </w:r>
          </w:p>
        </w:tc>
        <w:tc>
          <w:tcPr>
            <w:tcW w:w="4322" w:type="dxa"/>
            <w:shd w:val="clear" w:color="auto" w:fill="auto"/>
            <w:vAlign w:val="center"/>
          </w:tcPr>
          <w:p w14:paraId="3F214F75">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用于牙齿根管治疗术的过程中，最后进行根管充填的时候使用</w:t>
            </w:r>
          </w:p>
        </w:tc>
        <w:tc>
          <w:tcPr>
            <w:tcW w:w="1401" w:type="dxa"/>
            <w:shd w:val="clear" w:color="auto" w:fill="auto"/>
            <w:vAlign w:val="center"/>
          </w:tcPr>
          <w:p w14:paraId="6C311AE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21mm、25mm等各型号</w:t>
            </w:r>
          </w:p>
        </w:tc>
        <w:tc>
          <w:tcPr>
            <w:tcW w:w="1119" w:type="dxa"/>
            <w:vAlign w:val="center"/>
          </w:tcPr>
          <w:p w14:paraId="2FD8953C">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0E20A1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650D5E4E">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12</w:t>
            </w:r>
          </w:p>
        </w:tc>
        <w:tc>
          <w:tcPr>
            <w:tcW w:w="960" w:type="dxa"/>
            <w:shd w:val="clear" w:color="auto" w:fill="auto"/>
            <w:vAlign w:val="center"/>
          </w:tcPr>
          <w:p w14:paraId="09698079">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硅橡胶输送器</w:t>
            </w:r>
          </w:p>
        </w:tc>
        <w:tc>
          <w:tcPr>
            <w:tcW w:w="4322" w:type="dxa"/>
            <w:shd w:val="clear" w:color="auto" w:fill="auto"/>
            <w:vAlign w:val="center"/>
          </w:tcPr>
          <w:p w14:paraId="28CBC318">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用于牙科硅橡胶的输入</w:t>
            </w:r>
          </w:p>
        </w:tc>
        <w:tc>
          <w:tcPr>
            <w:tcW w:w="1401" w:type="dxa"/>
            <w:shd w:val="clear" w:color="auto" w:fill="auto"/>
            <w:vAlign w:val="center"/>
          </w:tcPr>
          <w:p w14:paraId="733FB93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1:12:01</w:t>
            </w:r>
          </w:p>
        </w:tc>
        <w:tc>
          <w:tcPr>
            <w:tcW w:w="1119" w:type="dxa"/>
            <w:vAlign w:val="center"/>
          </w:tcPr>
          <w:p w14:paraId="09BF781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2F0DC7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5B35E99E">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13</w:t>
            </w:r>
          </w:p>
        </w:tc>
        <w:tc>
          <w:tcPr>
            <w:tcW w:w="960" w:type="dxa"/>
            <w:shd w:val="clear" w:color="auto" w:fill="auto"/>
            <w:vAlign w:val="center"/>
          </w:tcPr>
          <w:p w14:paraId="6F50D00E">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牙科基托蜡</w:t>
            </w:r>
          </w:p>
        </w:tc>
        <w:tc>
          <w:tcPr>
            <w:tcW w:w="4322" w:type="dxa"/>
            <w:shd w:val="clear" w:color="auto" w:fill="auto"/>
            <w:vAlign w:val="center"/>
          </w:tcPr>
          <w:p w14:paraId="37758B67">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用于口或模型上制作基托、拾堤、人工牙等的蜡模</w:t>
            </w:r>
          </w:p>
        </w:tc>
        <w:tc>
          <w:tcPr>
            <w:tcW w:w="1401" w:type="dxa"/>
            <w:shd w:val="clear" w:color="auto" w:fill="auto"/>
            <w:vAlign w:val="center"/>
          </w:tcPr>
          <w:p w14:paraId="632F55F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240g/盒</w:t>
            </w:r>
          </w:p>
        </w:tc>
        <w:tc>
          <w:tcPr>
            <w:tcW w:w="1119" w:type="dxa"/>
            <w:vAlign w:val="center"/>
          </w:tcPr>
          <w:p w14:paraId="70BF50C9">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0DDE0F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7CF0C604">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14</w:t>
            </w:r>
          </w:p>
        </w:tc>
        <w:tc>
          <w:tcPr>
            <w:tcW w:w="960" w:type="dxa"/>
            <w:shd w:val="clear" w:color="auto" w:fill="auto"/>
            <w:vAlign w:val="center"/>
          </w:tcPr>
          <w:p w14:paraId="4410AA5C">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洁牙护齿牙线签</w:t>
            </w:r>
          </w:p>
        </w:tc>
        <w:tc>
          <w:tcPr>
            <w:tcW w:w="4322" w:type="dxa"/>
            <w:shd w:val="clear" w:color="auto" w:fill="auto"/>
            <w:vAlign w:val="center"/>
          </w:tcPr>
          <w:p w14:paraId="0C4A2709">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洁牙用具</w:t>
            </w:r>
          </w:p>
        </w:tc>
        <w:tc>
          <w:tcPr>
            <w:tcW w:w="1401" w:type="dxa"/>
            <w:shd w:val="clear" w:color="auto" w:fill="auto"/>
            <w:vAlign w:val="center"/>
          </w:tcPr>
          <w:p w14:paraId="5DCB43B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w:t>
            </w:r>
          </w:p>
        </w:tc>
        <w:tc>
          <w:tcPr>
            <w:tcW w:w="1119" w:type="dxa"/>
            <w:vAlign w:val="center"/>
          </w:tcPr>
          <w:p w14:paraId="2FEFBF9E">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007069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7C4B0DCC">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15</w:t>
            </w:r>
          </w:p>
        </w:tc>
        <w:tc>
          <w:tcPr>
            <w:tcW w:w="960" w:type="dxa"/>
            <w:shd w:val="clear" w:color="auto" w:fill="auto"/>
            <w:vAlign w:val="center"/>
          </w:tcPr>
          <w:p w14:paraId="27755C57">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成形片夹</w:t>
            </w:r>
          </w:p>
        </w:tc>
        <w:tc>
          <w:tcPr>
            <w:tcW w:w="4322" w:type="dxa"/>
            <w:shd w:val="clear" w:color="auto" w:fill="auto"/>
            <w:vAlign w:val="center"/>
          </w:tcPr>
          <w:p w14:paraId="17D01568">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补牙时夹紧成形片用</w:t>
            </w:r>
          </w:p>
        </w:tc>
        <w:tc>
          <w:tcPr>
            <w:tcW w:w="1401" w:type="dxa"/>
            <w:shd w:val="clear" w:color="auto" w:fill="auto"/>
            <w:vAlign w:val="center"/>
          </w:tcPr>
          <w:p w14:paraId="34B5A41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钳式</w:t>
            </w:r>
          </w:p>
        </w:tc>
        <w:tc>
          <w:tcPr>
            <w:tcW w:w="1119" w:type="dxa"/>
            <w:vAlign w:val="center"/>
          </w:tcPr>
          <w:p w14:paraId="6FF5193C">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523973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6B469181">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16</w:t>
            </w:r>
          </w:p>
        </w:tc>
        <w:tc>
          <w:tcPr>
            <w:tcW w:w="960" w:type="dxa"/>
            <w:shd w:val="clear" w:color="auto" w:fill="auto"/>
            <w:vAlign w:val="center"/>
          </w:tcPr>
          <w:p w14:paraId="3966B951">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酒精灯</w:t>
            </w:r>
          </w:p>
        </w:tc>
        <w:tc>
          <w:tcPr>
            <w:tcW w:w="4322" w:type="dxa"/>
            <w:shd w:val="clear" w:color="auto" w:fill="auto"/>
            <w:vAlign w:val="center"/>
          </w:tcPr>
          <w:p w14:paraId="4A97CB1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w:t>
            </w:r>
          </w:p>
        </w:tc>
        <w:tc>
          <w:tcPr>
            <w:tcW w:w="1401" w:type="dxa"/>
            <w:shd w:val="clear" w:color="auto" w:fill="auto"/>
            <w:vAlign w:val="center"/>
          </w:tcPr>
          <w:p w14:paraId="30097C0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w:t>
            </w:r>
          </w:p>
        </w:tc>
        <w:tc>
          <w:tcPr>
            <w:tcW w:w="1119" w:type="dxa"/>
            <w:vAlign w:val="center"/>
          </w:tcPr>
          <w:p w14:paraId="32725DE4">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34852F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7671832F">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17</w:t>
            </w:r>
          </w:p>
        </w:tc>
        <w:tc>
          <w:tcPr>
            <w:tcW w:w="960" w:type="dxa"/>
            <w:shd w:val="clear" w:color="auto" w:fill="auto"/>
            <w:vAlign w:val="center"/>
          </w:tcPr>
          <w:p w14:paraId="3CACE4EE">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抛光膏</w:t>
            </w:r>
          </w:p>
        </w:tc>
        <w:tc>
          <w:tcPr>
            <w:tcW w:w="4322" w:type="dxa"/>
            <w:shd w:val="clear" w:color="auto" w:fill="auto"/>
            <w:vAlign w:val="center"/>
          </w:tcPr>
          <w:p w14:paraId="0DE378EC">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利用抛光器械，清除牙面上的外在色素和龈上菌斑，使牙面光滑明亮，以达到延缓菌斑及色素再附着，并增强美观的作用</w:t>
            </w:r>
          </w:p>
        </w:tc>
        <w:tc>
          <w:tcPr>
            <w:tcW w:w="1401" w:type="dxa"/>
            <w:shd w:val="clear" w:color="auto" w:fill="auto"/>
            <w:vAlign w:val="center"/>
          </w:tcPr>
          <w:p w14:paraId="4CD7005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36g</w:t>
            </w:r>
          </w:p>
        </w:tc>
        <w:tc>
          <w:tcPr>
            <w:tcW w:w="1119" w:type="dxa"/>
            <w:vAlign w:val="center"/>
          </w:tcPr>
          <w:p w14:paraId="5289BD33">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23E385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737EE6BB">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18</w:t>
            </w:r>
          </w:p>
        </w:tc>
        <w:tc>
          <w:tcPr>
            <w:tcW w:w="960" w:type="dxa"/>
            <w:shd w:val="clear" w:color="auto" w:fill="auto"/>
            <w:vAlign w:val="center"/>
          </w:tcPr>
          <w:p w14:paraId="2CBEE950">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抑菌液</w:t>
            </w:r>
          </w:p>
        </w:tc>
        <w:tc>
          <w:tcPr>
            <w:tcW w:w="4322" w:type="dxa"/>
            <w:shd w:val="clear" w:color="auto" w:fill="auto"/>
            <w:vAlign w:val="center"/>
          </w:tcPr>
          <w:p w14:paraId="58ECB726">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是一种常用于口腔护理的天然香料，其具有广谱的抗菌、抗炎以及止痛等功效，</w:t>
            </w:r>
          </w:p>
        </w:tc>
        <w:tc>
          <w:tcPr>
            <w:tcW w:w="1401" w:type="dxa"/>
            <w:shd w:val="clear" w:color="auto" w:fill="auto"/>
            <w:vAlign w:val="center"/>
          </w:tcPr>
          <w:p w14:paraId="666D4A4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20ml</w:t>
            </w:r>
          </w:p>
        </w:tc>
        <w:tc>
          <w:tcPr>
            <w:tcW w:w="1119" w:type="dxa"/>
            <w:vAlign w:val="center"/>
          </w:tcPr>
          <w:p w14:paraId="7129C056">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6514F0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78EB7AF2">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19</w:t>
            </w:r>
          </w:p>
        </w:tc>
        <w:tc>
          <w:tcPr>
            <w:tcW w:w="960" w:type="dxa"/>
            <w:shd w:val="clear" w:color="auto" w:fill="auto"/>
            <w:vAlign w:val="center"/>
          </w:tcPr>
          <w:p w14:paraId="5F767A2E">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抑菌液</w:t>
            </w:r>
          </w:p>
        </w:tc>
        <w:tc>
          <w:tcPr>
            <w:tcW w:w="4322" w:type="dxa"/>
            <w:shd w:val="clear" w:color="auto" w:fill="auto"/>
            <w:vAlign w:val="center"/>
          </w:tcPr>
          <w:p w14:paraId="57F1F9D2">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常用于坏疽或有严重感染根管的消毒</w:t>
            </w:r>
          </w:p>
        </w:tc>
        <w:tc>
          <w:tcPr>
            <w:tcW w:w="1401" w:type="dxa"/>
            <w:shd w:val="clear" w:color="auto" w:fill="auto"/>
            <w:vAlign w:val="center"/>
          </w:tcPr>
          <w:p w14:paraId="58ED83C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20ml</w:t>
            </w:r>
          </w:p>
        </w:tc>
        <w:tc>
          <w:tcPr>
            <w:tcW w:w="1119" w:type="dxa"/>
            <w:vAlign w:val="center"/>
          </w:tcPr>
          <w:p w14:paraId="36E16C6C">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4CD1E0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26D8428F">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20</w:t>
            </w:r>
          </w:p>
        </w:tc>
        <w:tc>
          <w:tcPr>
            <w:tcW w:w="960" w:type="dxa"/>
            <w:shd w:val="clear" w:color="auto" w:fill="auto"/>
            <w:vAlign w:val="center"/>
          </w:tcPr>
          <w:p w14:paraId="2AC1192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抑菌剂粉液</w:t>
            </w:r>
          </w:p>
        </w:tc>
        <w:tc>
          <w:tcPr>
            <w:tcW w:w="4322" w:type="dxa"/>
            <w:shd w:val="clear" w:color="auto" w:fill="auto"/>
            <w:vAlign w:val="center"/>
          </w:tcPr>
          <w:p w14:paraId="336635B9">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用于固定髓腔保留下来的部分牙髓、干化残髓</w:t>
            </w:r>
          </w:p>
        </w:tc>
        <w:tc>
          <w:tcPr>
            <w:tcW w:w="1401" w:type="dxa"/>
            <w:shd w:val="clear" w:color="auto" w:fill="auto"/>
            <w:vAlign w:val="center"/>
          </w:tcPr>
          <w:p w14:paraId="74F1927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xml:space="preserve">  粉10g液</w:t>
            </w:r>
            <w:r>
              <w:rPr>
                <w:rFonts w:hint="eastAsia" w:ascii="仿宋" w:hAnsi="仿宋" w:eastAsia="仿宋" w:cs="仿宋"/>
                <w:i w:val="0"/>
                <w:iCs w:val="0"/>
                <w:color w:val="000000"/>
                <w:kern w:val="0"/>
                <w:sz w:val="21"/>
                <w:szCs w:val="21"/>
                <w:highlight w:val="none"/>
                <w:u w:val="none"/>
                <w:lang w:val="en-US" w:eastAsia="zh-CN" w:bidi="ar"/>
              </w:rPr>
              <w:br w:type="textWrapping"/>
            </w:r>
            <w:r>
              <w:rPr>
                <w:rFonts w:hint="eastAsia" w:ascii="仿宋" w:hAnsi="仿宋" w:eastAsia="仿宋" w:cs="仿宋"/>
                <w:i w:val="0"/>
                <w:iCs w:val="0"/>
                <w:color w:val="000000"/>
                <w:kern w:val="0"/>
                <w:sz w:val="21"/>
                <w:szCs w:val="21"/>
                <w:highlight w:val="none"/>
                <w:u w:val="none"/>
                <w:lang w:val="en-US" w:eastAsia="zh-CN" w:bidi="ar"/>
              </w:rPr>
              <w:t>10ml</w:t>
            </w:r>
          </w:p>
        </w:tc>
        <w:tc>
          <w:tcPr>
            <w:tcW w:w="1119" w:type="dxa"/>
            <w:vAlign w:val="center"/>
          </w:tcPr>
          <w:p w14:paraId="6D7E48A8">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33416A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151E9C94">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21</w:t>
            </w:r>
          </w:p>
        </w:tc>
        <w:tc>
          <w:tcPr>
            <w:tcW w:w="960" w:type="dxa"/>
            <w:shd w:val="clear" w:color="auto" w:fill="auto"/>
            <w:vAlign w:val="center"/>
          </w:tcPr>
          <w:p w14:paraId="605C2B54">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磷酸锌水门汀粉</w:t>
            </w:r>
          </w:p>
        </w:tc>
        <w:tc>
          <w:tcPr>
            <w:tcW w:w="4322" w:type="dxa"/>
            <w:shd w:val="clear" w:color="auto" w:fill="auto"/>
            <w:vAlign w:val="center"/>
          </w:tcPr>
          <w:p w14:paraId="37F5131A">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用于固定冠、桥和嵌体及正畸材料、窝洞垫底及临时充填，不适合直接接触牙髓，对牙髓有刺激。</w:t>
            </w:r>
          </w:p>
        </w:tc>
        <w:tc>
          <w:tcPr>
            <w:tcW w:w="1401" w:type="dxa"/>
            <w:shd w:val="clear" w:color="auto" w:fill="auto"/>
            <w:vAlign w:val="center"/>
          </w:tcPr>
          <w:p w14:paraId="70BB888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粉30g</w:t>
            </w:r>
          </w:p>
        </w:tc>
        <w:tc>
          <w:tcPr>
            <w:tcW w:w="1119" w:type="dxa"/>
            <w:vAlign w:val="center"/>
          </w:tcPr>
          <w:p w14:paraId="3AF3B31D">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794E0D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57FBEBC1">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22</w:t>
            </w:r>
          </w:p>
        </w:tc>
        <w:tc>
          <w:tcPr>
            <w:tcW w:w="960" w:type="dxa"/>
            <w:shd w:val="clear" w:color="auto" w:fill="auto"/>
            <w:vAlign w:val="center"/>
          </w:tcPr>
          <w:p w14:paraId="72763FDE">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磷酸锌水门汀液</w:t>
            </w:r>
          </w:p>
        </w:tc>
        <w:tc>
          <w:tcPr>
            <w:tcW w:w="4322" w:type="dxa"/>
            <w:shd w:val="clear" w:color="auto" w:fill="auto"/>
            <w:vAlign w:val="center"/>
          </w:tcPr>
          <w:p w14:paraId="4C810CB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用于固定冠、桥和嵌体及正畸材料、窝洞垫底及临时充填，不适合直接接触牙髓，对牙髓有刺激。</w:t>
            </w:r>
          </w:p>
        </w:tc>
        <w:tc>
          <w:tcPr>
            <w:tcW w:w="1401" w:type="dxa"/>
            <w:shd w:val="clear" w:color="auto" w:fill="auto"/>
            <w:vAlign w:val="center"/>
          </w:tcPr>
          <w:p w14:paraId="1FBABFF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液15ml</w:t>
            </w:r>
          </w:p>
        </w:tc>
        <w:tc>
          <w:tcPr>
            <w:tcW w:w="1119" w:type="dxa"/>
            <w:vAlign w:val="center"/>
          </w:tcPr>
          <w:p w14:paraId="1A53714C">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52B644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18E0CAF6">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23</w:t>
            </w:r>
          </w:p>
        </w:tc>
        <w:tc>
          <w:tcPr>
            <w:tcW w:w="960" w:type="dxa"/>
            <w:shd w:val="clear" w:color="auto" w:fill="auto"/>
            <w:vAlign w:val="center"/>
          </w:tcPr>
          <w:p w14:paraId="3B0860D9">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根管锉</w:t>
            </w:r>
          </w:p>
        </w:tc>
        <w:tc>
          <w:tcPr>
            <w:tcW w:w="4322" w:type="dxa"/>
            <w:shd w:val="clear" w:color="auto" w:fill="auto"/>
            <w:vAlign w:val="center"/>
          </w:tcPr>
          <w:p w14:paraId="21224020">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本品用于牙髓治疗时使用的工具，手工用。</w:t>
            </w:r>
          </w:p>
        </w:tc>
        <w:tc>
          <w:tcPr>
            <w:tcW w:w="1401" w:type="dxa"/>
            <w:shd w:val="clear" w:color="auto" w:fill="auto"/>
            <w:vAlign w:val="center"/>
          </w:tcPr>
          <w:p w14:paraId="692FE36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K、H锉、扩大针21mm\25mm</w:t>
            </w:r>
          </w:p>
        </w:tc>
        <w:tc>
          <w:tcPr>
            <w:tcW w:w="1119" w:type="dxa"/>
            <w:vAlign w:val="center"/>
          </w:tcPr>
          <w:p w14:paraId="65FB739D">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3E7A7F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6F54B9BC">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24</w:t>
            </w:r>
          </w:p>
        </w:tc>
        <w:tc>
          <w:tcPr>
            <w:tcW w:w="960" w:type="dxa"/>
            <w:shd w:val="clear" w:color="auto" w:fill="auto"/>
            <w:vAlign w:val="center"/>
          </w:tcPr>
          <w:p w14:paraId="5978F613">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回填牙胶</w:t>
            </w:r>
          </w:p>
        </w:tc>
        <w:tc>
          <w:tcPr>
            <w:tcW w:w="4322" w:type="dxa"/>
            <w:shd w:val="clear" w:color="auto" w:fill="auto"/>
            <w:vAlign w:val="center"/>
          </w:tcPr>
          <w:p w14:paraId="69C5C24E">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用于根管预备成型后,固态充填根尖13段的牙根管,以达到充填根管的目的。</w:t>
            </w:r>
          </w:p>
        </w:tc>
        <w:tc>
          <w:tcPr>
            <w:tcW w:w="1401" w:type="dxa"/>
            <w:shd w:val="clear" w:color="auto" w:fill="auto"/>
            <w:vAlign w:val="center"/>
          </w:tcPr>
          <w:p w14:paraId="23093B2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23g</w:t>
            </w:r>
          </w:p>
        </w:tc>
        <w:tc>
          <w:tcPr>
            <w:tcW w:w="1119" w:type="dxa"/>
            <w:vAlign w:val="center"/>
          </w:tcPr>
          <w:p w14:paraId="5F2CA0D9">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6608F4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61660375">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25</w:t>
            </w:r>
          </w:p>
        </w:tc>
        <w:tc>
          <w:tcPr>
            <w:tcW w:w="960" w:type="dxa"/>
            <w:shd w:val="clear" w:color="auto" w:fill="auto"/>
            <w:vAlign w:val="center"/>
          </w:tcPr>
          <w:p w14:paraId="72CF34D6">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技工蜡型雕刻刀</w:t>
            </w:r>
          </w:p>
        </w:tc>
        <w:tc>
          <w:tcPr>
            <w:tcW w:w="4322" w:type="dxa"/>
            <w:shd w:val="clear" w:color="auto" w:fill="auto"/>
            <w:vAlign w:val="center"/>
          </w:tcPr>
          <w:p w14:paraId="343C55EE">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用于口腔科技工室雕刻、熔蜡、烫平蜡型</w:t>
            </w:r>
          </w:p>
        </w:tc>
        <w:tc>
          <w:tcPr>
            <w:tcW w:w="1401" w:type="dxa"/>
            <w:shd w:val="clear" w:color="auto" w:fill="auto"/>
            <w:vAlign w:val="center"/>
          </w:tcPr>
          <w:p w14:paraId="6479CC0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w:t>
            </w:r>
          </w:p>
        </w:tc>
        <w:tc>
          <w:tcPr>
            <w:tcW w:w="1119" w:type="dxa"/>
            <w:vAlign w:val="center"/>
          </w:tcPr>
          <w:p w14:paraId="69C81398">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30B6A7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6CFEDBA0">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26</w:t>
            </w:r>
          </w:p>
        </w:tc>
        <w:tc>
          <w:tcPr>
            <w:tcW w:w="960" w:type="dxa"/>
            <w:shd w:val="clear" w:color="auto" w:fill="auto"/>
            <w:vAlign w:val="center"/>
          </w:tcPr>
          <w:p w14:paraId="686E12A4">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技工石膏剪</w:t>
            </w:r>
          </w:p>
        </w:tc>
        <w:tc>
          <w:tcPr>
            <w:tcW w:w="4322" w:type="dxa"/>
            <w:shd w:val="clear" w:color="auto" w:fill="auto"/>
            <w:vAlign w:val="center"/>
          </w:tcPr>
          <w:p w14:paraId="4F129DC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fldChar w:fldCharType="begin"/>
            </w:r>
            <w:r>
              <w:rPr>
                <w:rFonts w:hint="eastAsia" w:ascii="仿宋" w:hAnsi="仿宋" w:eastAsia="仿宋" w:cs="仿宋"/>
                <w:i w:val="0"/>
                <w:iCs w:val="0"/>
                <w:color w:val="000000"/>
                <w:kern w:val="0"/>
                <w:sz w:val="21"/>
                <w:szCs w:val="21"/>
                <w:highlight w:val="none"/>
                <w:u w:val="none"/>
                <w:lang w:val="en-US" w:eastAsia="zh-CN" w:bidi="ar"/>
              </w:rPr>
              <w:instrText xml:space="preserve"> HYPERLINK "https://ypk.39.net/search/%E7%9F%B3%E8%86%8F" \o "https://ypk.39.net/search/%E7%9F%B3%E8%86%8F" </w:instrText>
            </w:r>
            <w:r>
              <w:rPr>
                <w:rFonts w:hint="eastAsia" w:ascii="仿宋" w:hAnsi="仿宋" w:eastAsia="仿宋" w:cs="仿宋"/>
                <w:i w:val="0"/>
                <w:iCs w:val="0"/>
                <w:color w:val="000000"/>
                <w:kern w:val="0"/>
                <w:sz w:val="21"/>
                <w:szCs w:val="21"/>
                <w:highlight w:val="none"/>
                <w:u w:val="none"/>
                <w:lang w:val="en-US" w:eastAsia="zh-CN" w:bidi="ar"/>
              </w:rPr>
              <w:fldChar w:fldCharType="separate"/>
            </w:r>
            <w:r>
              <w:rPr>
                <w:rFonts w:hint="eastAsia" w:ascii="仿宋" w:hAnsi="仿宋" w:eastAsia="仿宋" w:cs="仿宋"/>
                <w:i w:val="0"/>
                <w:iCs w:val="0"/>
                <w:color w:val="000000"/>
                <w:kern w:val="0"/>
                <w:sz w:val="21"/>
                <w:szCs w:val="21"/>
                <w:highlight w:val="none"/>
                <w:u w:val="none"/>
                <w:lang w:val="en-US" w:eastAsia="zh-CN" w:bidi="ar"/>
              </w:rPr>
              <w:t>用于口腔科技工室剪切石膏用</w:t>
            </w:r>
            <w:r>
              <w:rPr>
                <w:rFonts w:hint="eastAsia" w:ascii="仿宋" w:hAnsi="仿宋" w:eastAsia="仿宋" w:cs="仿宋"/>
                <w:i w:val="0"/>
                <w:iCs w:val="0"/>
                <w:color w:val="000000"/>
                <w:kern w:val="0"/>
                <w:sz w:val="21"/>
                <w:szCs w:val="21"/>
                <w:highlight w:val="none"/>
                <w:u w:val="none"/>
                <w:lang w:val="en-US" w:eastAsia="zh-CN" w:bidi="ar"/>
              </w:rPr>
              <w:fldChar w:fldCharType="end"/>
            </w:r>
          </w:p>
        </w:tc>
        <w:tc>
          <w:tcPr>
            <w:tcW w:w="1401" w:type="dxa"/>
            <w:shd w:val="clear" w:color="auto" w:fill="auto"/>
            <w:vAlign w:val="center"/>
          </w:tcPr>
          <w:p w14:paraId="10E0439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20cm</w:t>
            </w:r>
          </w:p>
        </w:tc>
        <w:tc>
          <w:tcPr>
            <w:tcW w:w="1119" w:type="dxa"/>
            <w:vAlign w:val="center"/>
          </w:tcPr>
          <w:p w14:paraId="5F6691D2">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57AC08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2DE05630">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27</w:t>
            </w:r>
          </w:p>
        </w:tc>
        <w:tc>
          <w:tcPr>
            <w:tcW w:w="960" w:type="dxa"/>
            <w:shd w:val="clear" w:color="auto" w:fill="auto"/>
            <w:vAlign w:val="center"/>
          </w:tcPr>
          <w:p w14:paraId="2F5ED591">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搅拌碗</w:t>
            </w:r>
          </w:p>
        </w:tc>
        <w:tc>
          <w:tcPr>
            <w:tcW w:w="4322" w:type="dxa"/>
            <w:shd w:val="clear" w:color="auto" w:fill="auto"/>
            <w:vAlign w:val="center"/>
          </w:tcPr>
          <w:p w14:paraId="61FDF494">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用于牙科石膏的调拌</w:t>
            </w:r>
          </w:p>
        </w:tc>
        <w:tc>
          <w:tcPr>
            <w:tcW w:w="1401" w:type="dxa"/>
            <w:shd w:val="clear" w:color="auto" w:fill="auto"/>
            <w:vAlign w:val="center"/>
          </w:tcPr>
          <w:p w14:paraId="5B703AF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中号</w:t>
            </w:r>
          </w:p>
        </w:tc>
        <w:tc>
          <w:tcPr>
            <w:tcW w:w="1119" w:type="dxa"/>
            <w:shd w:val="clear" w:color="auto" w:fill="auto"/>
            <w:vAlign w:val="center"/>
          </w:tcPr>
          <w:p w14:paraId="502EE849">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60D16E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7FB0B415">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28</w:t>
            </w:r>
          </w:p>
        </w:tc>
        <w:tc>
          <w:tcPr>
            <w:tcW w:w="960" w:type="dxa"/>
            <w:shd w:val="clear" w:color="auto" w:fill="auto"/>
            <w:vAlign w:val="center"/>
          </w:tcPr>
          <w:p w14:paraId="14072EC1">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调拌纸</w:t>
            </w:r>
          </w:p>
        </w:tc>
        <w:tc>
          <w:tcPr>
            <w:tcW w:w="4322" w:type="dxa"/>
            <w:shd w:val="clear" w:color="auto" w:fill="auto"/>
            <w:vAlign w:val="center"/>
          </w:tcPr>
          <w:p w14:paraId="520FD107">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调和各种牙科粘接剂使用</w:t>
            </w:r>
          </w:p>
        </w:tc>
        <w:tc>
          <w:tcPr>
            <w:tcW w:w="1401" w:type="dxa"/>
            <w:shd w:val="clear" w:color="auto" w:fill="auto"/>
            <w:vAlign w:val="center"/>
          </w:tcPr>
          <w:p w14:paraId="16D4BDF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85*60mm</w:t>
            </w:r>
          </w:p>
        </w:tc>
        <w:tc>
          <w:tcPr>
            <w:tcW w:w="1119" w:type="dxa"/>
            <w:shd w:val="clear" w:color="auto" w:fill="auto"/>
            <w:vAlign w:val="center"/>
          </w:tcPr>
          <w:p w14:paraId="154B9C6F">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123507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5ABEC3D6">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29</w:t>
            </w:r>
          </w:p>
        </w:tc>
        <w:tc>
          <w:tcPr>
            <w:tcW w:w="960" w:type="dxa"/>
            <w:shd w:val="clear" w:color="auto" w:fill="auto"/>
            <w:vAlign w:val="center"/>
          </w:tcPr>
          <w:p w14:paraId="7228CF68">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钨钢磨头</w:t>
            </w:r>
          </w:p>
        </w:tc>
        <w:tc>
          <w:tcPr>
            <w:tcW w:w="4322" w:type="dxa"/>
            <w:shd w:val="clear" w:color="auto" w:fill="auto"/>
            <w:vAlign w:val="center"/>
          </w:tcPr>
          <w:p w14:paraId="2CEE33C1">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牙科技工打磨用</w:t>
            </w:r>
          </w:p>
        </w:tc>
        <w:tc>
          <w:tcPr>
            <w:tcW w:w="1401" w:type="dxa"/>
            <w:shd w:val="clear" w:color="auto" w:fill="auto"/>
            <w:vAlign w:val="center"/>
          </w:tcPr>
          <w:p w14:paraId="34A26E0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各型号</w:t>
            </w:r>
          </w:p>
        </w:tc>
        <w:tc>
          <w:tcPr>
            <w:tcW w:w="1119" w:type="dxa"/>
            <w:shd w:val="clear" w:color="auto" w:fill="auto"/>
            <w:vAlign w:val="center"/>
          </w:tcPr>
          <w:p w14:paraId="544E53FA">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607F97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27373397">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30</w:t>
            </w:r>
          </w:p>
        </w:tc>
        <w:tc>
          <w:tcPr>
            <w:tcW w:w="960" w:type="dxa"/>
            <w:shd w:val="clear" w:color="auto" w:fill="auto"/>
            <w:vAlign w:val="center"/>
          </w:tcPr>
          <w:p w14:paraId="795F9976">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金刚砂磨头</w:t>
            </w:r>
          </w:p>
        </w:tc>
        <w:tc>
          <w:tcPr>
            <w:tcW w:w="4322" w:type="dxa"/>
            <w:shd w:val="clear" w:color="auto" w:fill="auto"/>
            <w:vAlign w:val="center"/>
          </w:tcPr>
          <w:p w14:paraId="7AE36920">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用于牙齿打磨</w:t>
            </w:r>
          </w:p>
        </w:tc>
        <w:tc>
          <w:tcPr>
            <w:tcW w:w="1401" w:type="dxa"/>
            <w:shd w:val="clear" w:color="auto" w:fill="auto"/>
            <w:vAlign w:val="center"/>
          </w:tcPr>
          <w:p w14:paraId="3264261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各型号</w:t>
            </w:r>
          </w:p>
        </w:tc>
        <w:tc>
          <w:tcPr>
            <w:tcW w:w="1119" w:type="dxa"/>
            <w:shd w:val="clear" w:color="auto" w:fill="auto"/>
            <w:vAlign w:val="center"/>
          </w:tcPr>
          <w:p w14:paraId="5481284A">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101A24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4BD1B336">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31</w:t>
            </w:r>
          </w:p>
        </w:tc>
        <w:tc>
          <w:tcPr>
            <w:tcW w:w="960" w:type="dxa"/>
            <w:shd w:val="clear" w:color="auto" w:fill="auto"/>
            <w:vAlign w:val="center"/>
          </w:tcPr>
          <w:p w14:paraId="71B2EEB8">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口腔材料注射头</w:t>
            </w:r>
          </w:p>
        </w:tc>
        <w:tc>
          <w:tcPr>
            <w:tcW w:w="4322" w:type="dxa"/>
            <w:shd w:val="clear" w:color="auto" w:fill="auto"/>
            <w:vAlign w:val="center"/>
          </w:tcPr>
          <w:p w14:paraId="130F6316">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产品用于印模材料的口腔注射</w:t>
            </w:r>
          </w:p>
        </w:tc>
        <w:tc>
          <w:tcPr>
            <w:tcW w:w="1401" w:type="dxa"/>
            <w:shd w:val="clear" w:color="auto" w:fill="auto"/>
            <w:vAlign w:val="center"/>
          </w:tcPr>
          <w:p w14:paraId="609A9F8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w:t>
            </w:r>
          </w:p>
        </w:tc>
        <w:tc>
          <w:tcPr>
            <w:tcW w:w="1119" w:type="dxa"/>
            <w:shd w:val="clear" w:color="auto" w:fill="auto"/>
            <w:vAlign w:val="center"/>
          </w:tcPr>
          <w:p w14:paraId="11CB3BEB">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56E0B4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35CF5404">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32</w:t>
            </w:r>
          </w:p>
        </w:tc>
        <w:tc>
          <w:tcPr>
            <w:tcW w:w="960" w:type="dxa"/>
            <w:shd w:val="clear" w:color="auto" w:fill="auto"/>
            <w:vAlign w:val="center"/>
          </w:tcPr>
          <w:p w14:paraId="16D0F031">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口腔正畸反光镜</w:t>
            </w:r>
          </w:p>
        </w:tc>
        <w:tc>
          <w:tcPr>
            <w:tcW w:w="4322" w:type="dxa"/>
            <w:shd w:val="clear" w:color="auto" w:fill="auto"/>
            <w:vAlign w:val="center"/>
          </w:tcPr>
          <w:p w14:paraId="2FF212F1">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用于口腔正畸治疗时，利用镜面反射原理，辅助医师进行口拍照。</w:t>
            </w:r>
          </w:p>
        </w:tc>
        <w:tc>
          <w:tcPr>
            <w:tcW w:w="1401" w:type="dxa"/>
            <w:shd w:val="clear" w:color="auto" w:fill="auto"/>
            <w:vAlign w:val="center"/>
          </w:tcPr>
          <w:p w14:paraId="7EFA519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镀膜</w:t>
            </w:r>
          </w:p>
        </w:tc>
        <w:tc>
          <w:tcPr>
            <w:tcW w:w="1119" w:type="dxa"/>
            <w:shd w:val="clear" w:color="auto" w:fill="auto"/>
            <w:vAlign w:val="center"/>
          </w:tcPr>
          <w:p w14:paraId="103B0F6A">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4F40F0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4FF531D3">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33</w:t>
            </w:r>
          </w:p>
        </w:tc>
        <w:tc>
          <w:tcPr>
            <w:tcW w:w="960" w:type="dxa"/>
            <w:shd w:val="clear" w:color="auto" w:fill="auto"/>
            <w:vAlign w:val="center"/>
          </w:tcPr>
          <w:p w14:paraId="31E7D129">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扩大针测量器</w:t>
            </w:r>
          </w:p>
        </w:tc>
        <w:tc>
          <w:tcPr>
            <w:tcW w:w="4322" w:type="dxa"/>
            <w:shd w:val="clear" w:color="auto" w:fill="auto"/>
            <w:vAlign w:val="center"/>
          </w:tcPr>
          <w:p w14:paraId="4EF11370">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测量尺寸用</w:t>
            </w:r>
          </w:p>
        </w:tc>
        <w:tc>
          <w:tcPr>
            <w:tcW w:w="1401" w:type="dxa"/>
            <w:shd w:val="clear" w:color="auto" w:fill="auto"/>
            <w:vAlign w:val="center"/>
          </w:tcPr>
          <w:p w14:paraId="3182AC3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w:t>
            </w:r>
          </w:p>
        </w:tc>
        <w:tc>
          <w:tcPr>
            <w:tcW w:w="1119" w:type="dxa"/>
            <w:shd w:val="clear" w:color="auto" w:fill="auto"/>
            <w:vAlign w:val="center"/>
          </w:tcPr>
          <w:p w14:paraId="5A910268">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1E35CA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250F1C35">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34</w:t>
            </w:r>
          </w:p>
        </w:tc>
        <w:tc>
          <w:tcPr>
            <w:tcW w:w="960" w:type="dxa"/>
            <w:shd w:val="clear" w:color="auto" w:fill="auto"/>
            <w:vAlign w:val="center"/>
          </w:tcPr>
          <w:p w14:paraId="61F85B60">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次氯酸钠消毒液</w:t>
            </w:r>
          </w:p>
        </w:tc>
        <w:tc>
          <w:tcPr>
            <w:tcW w:w="4322" w:type="dxa"/>
            <w:shd w:val="clear" w:color="auto" w:fill="auto"/>
            <w:vAlign w:val="center"/>
          </w:tcPr>
          <w:p w14:paraId="27A1B923">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清理各种外表伤口，能有效地止血、消炎、防止感染</w:t>
            </w:r>
          </w:p>
        </w:tc>
        <w:tc>
          <w:tcPr>
            <w:tcW w:w="1401" w:type="dxa"/>
            <w:shd w:val="clear" w:color="auto" w:fill="auto"/>
            <w:vAlign w:val="center"/>
          </w:tcPr>
          <w:p w14:paraId="7C15CF6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1%；250ml</w:t>
            </w:r>
          </w:p>
        </w:tc>
        <w:tc>
          <w:tcPr>
            <w:tcW w:w="1119" w:type="dxa"/>
            <w:shd w:val="clear" w:color="auto" w:fill="auto"/>
            <w:vAlign w:val="center"/>
          </w:tcPr>
          <w:p w14:paraId="6611C10D">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5D794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193B3E5F">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35</w:t>
            </w:r>
          </w:p>
        </w:tc>
        <w:tc>
          <w:tcPr>
            <w:tcW w:w="960" w:type="dxa"/>
            <w:shd w:val="clear" w:color="auto" w:fill="auto"/>
            <w:vAlign w:val="center"/>
          </w:tcPr>
          <w:p w14:paraId="25A03FC8">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木馏油</w:t>
            </w:r>
          </w:p>
        </w:tc>
        <w:tc>
          <w:tcPr>
            <w:tcW w:w="4322" w:type="dxa"/>
            <w:shd w:val="clear" w:color="auto" w:fill="auto"/>
            <w:vAlign w:val="center"/>
          </w:tcPr>
          <w:p w14:paraId="50723608">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用于消炎止痛</w:t>
            </w:r>
          </w:p>
        </w:tc>
        <w:tc>
          <w:tcPr>
            <w:tcW w:w="1401" w:type="dxa"/>
            <w:shd w:val="clear" w:color="auto" w:fill="auto"/>
            <w:vAlign w:val="center"/>
          </w:tcPr>
          <w:p w14:paraId="4A86C90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20ml</w:t>
            </w:r>
          </w:p>
        </w:tc>
        <w:tc>
          <w:tcPr>
            <w:tcW w:w="1119" w:type="dxa"/>
            <w:shd w:val="clear" w:color="auto" w:fill="auto"/>
            <w:vAlign w:val="center"/>
          </w:tcPr>
          <w:p w14:paraId="632D10B4">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68FACC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391166AE">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36</w:t>
            </w:r>
          </w:p>
        </w:tc>
        <w:tc>
          <w:tcPr>
            <w:tcW w:w="960" w:type="dxa"/>
            <w:shd w:val="clear" w:color="auto" w:fill="auto"/>
            <w:vAlign w:val="center"/>
          </w:tcPr>
          <w:p w14:paraId="76D5B5A8">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抛光刷</w:t>
            </w:r>
          </w:p>
        </w:tc>
        <w:tc>
          <w:tcPr>
            <w:tcW w:w="4322" w:type="dxa"/>
            <w:shd w:val="clear" w:color="auto" w:fill="auto"/>
            <w:vAlign w:val="center"/>
          </w:tcPr>
          <w:p w14:paraId="70E28C2C">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用于在牙齿抛光</w:t>
            </w:r>
          </w:p>
        </w:tc>
        <w:tc>
          <w:tcPr>
            <w:tcW w:w="1401" w:type="dxa"/>
            <w:shd w:val="clear" w:color="auto" w:fill="auto"/>
            <w:vAlign w:val="center"/>
          </w:tcPr>
          <w:p w14:paraId="20A2D75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w:t>
            </w:r>
          </w:p>
        </w:tc>
        <w:tc>
          <w:tcPr>
            <w:tcW w:w="1119" w:type="dxa"/>
            <w:shd w:val="clear" w:color="auto" w:fill="auto"/>
            <w:vAlign w:val="center"/>
          </w:tcPr>
          <w:p w14:paraId="442037BA">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2D00EB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678171D7">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37</w:t>
            </w:r>
          </w:p>
        </w:tc>
        <w:tc>
          <w:tcPr>
            <w:tcW w:w="960" w:type="dxa"/>
            <w:shd w:val="clear" w:color="auto" w:fill="auto"/>
            <w:vAlign w:val="center"/>
          </w:tcPr>
          <w:p w14:paraId="7C3E317E">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去冠器</w:t>
            </w:r>
          </w:p>
        </w:tc>
        <w:tc>
          <w:tcPr>
            <w:tcW w:w="4322" w:type="dxa"/>
            <w:shd w:val="clear" w:color="auto" w:fill="auto"/>
            <w:vAlign w:val="center"/>
          </w:tcPr>
          <w:p w14:paraId="441D912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供口腔科去除牙齿上的金冠用。</w:t>
            </w:r>
          </w:p>
        </w:tc>
        <w:tc>
          <w:tcPr>
            <w:tcW w:w="1401" w:type="dxa"/>
            <w:shd w:val="clear" w:color="auto" w:fill="auto"/>
            <w:vAlign w:val="center"/>
          </w:tcPr>
          <w:p w14:paraId="656662F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3:1</w:t>
            </w:r>
          </w:p>
        </w:tc>
        <w:tc>
          <w:tcPr>
            <w:tcW w:w="1119" w:type="dxa"/>
            <w:shd w:val="clear" w:color="auto" w:fill="auto"/>
            <w:vAlign w:val="center"/>
          </w:tcPr>
          <w:p w14:paraId="02CAD0C6">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272862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600A1BAB">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38</w:t>
            </w:r>
          </w:p>
        </w:tc>
        <w:tc>
          <w:tcPr>
            <w:tcW w:w="960" w:type="dxa"/>
            <w:shd w:val="clear" w:color="auto" w:fill="auto"/>
            <w:vAlign w:val="center"/>
          </w:tcPr>
          <w:p w14:paraId="40660205">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三用枪头</w:t>
            </w:r>
          </w:p>
        </w:tc>
        <w:tc>
          <w:tcPr>
            <w:tcW w:w="4322" w:type="dxa"/>
            <w:shd w:val="clear" w:color="auto" w:fill="auto"/>
            <w:vAlign w:val="center"/>
          </w:tcPr>
          <w:p w14:paraId="6193EA95">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牙科手机配件</w:t>
            </w:r>
          </w:p>
        </w:tc>
        <w:tc>
          <w:tcPr>
            <w:tcW w:w="1401" w:type="dxa"/>
            <w:shd w:val="clear" w:color="auto" w:fill="auto"/>
            <w:vAlign w:val="center"/>
          </w:tcPr>
          <w:p w14:paraId="107D34E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w:t>
            </w:r>
          </w:p>
        </w:tc>
        <w:tc>
          <w:tcPr>
            <w:tcW w:w="1119" w:type="dxa"/>
            <w:shd w:val="clear" w:color="auto" w:fill="auto"/>
            <w:vAlign w:val="center"/>
          </w:tcPr>
          <w:p w14:paraId="63088CA3">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384B7B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4C00C94D">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39</w:t>
            </w:r>
          </w:p>
        </w:tc>
        <w:tc>
          <w:tcPr>
            <w:tcW w:w="960" w:type="dxa"/>
            <w:shd w:val="clear" w:color="auto" w:fill="auto"/>
            <w:vAlign w:val="center"/>
          </w:tcPr>
          <w:p w14:paraId="2847113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手机润滑油</w:t>
            </w:r>
          </w:p>
        </w:tc>
        <w:tc>
          <w:tcPr>
            <w:tcW w:w="4322" w:type="dxa"/>
            <w:shd w:val="clear" w:color="auto" w:fill="auto"/>
            <w:vAlign w:val="center"/>
          </w:tcPr>
          <w:p w14:paraId="31760FA2">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用于牙科手机清洗与润滑</w:t>
            </w:r>
          </w:p>
        </w:tc>
        <w:tc>
          <w:tcPr>
            <w:tcW w:w="1401" w:type="dxa"/>
            <w:shd w:val="clear" w:color="auto" w:fill="auto"/>
            <w:vAlign w:val="center"/>
          </w:tcPr>
          <w:p w14:paraId="7D25A77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w:t>
            </w:r>
          </w:p>
        </w:tc>
        <w:tc>
          <w:tcPr>
            <w:tcW w:w="1119" w:type="dxa"/>
            <w:shd w:val="clear" w:color="auto" w:fill="auto"/>
            <w:vAlign w:val="center"/>
          </w:tcPr>
          <w:p w14:paraId="6FE8DE06">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599619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7B23D9AD">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40</w:t>
            </w:r>
          </w:p>
        </w:tc>
        <w:tc>
          <w:tcPr>
            <w:tcW w:w="960" w:type="dxa"/>
            <w:shd w:val="clear" w:color="auto" w:fill="auto"/>
            <w:vAlign w:val="center"/>
          </w:tcPr>
          <w:p w14:paraId="4C4DF2E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手术剪</w:t>
            </w:r>
          </w:p>
        </w:tc>
        <w:tc>
          <w:tcPr>
            <w:tcW w:w="4322" w:type="dxa"/>
            <w:shd w:val="clear" w:color="auto" w:fill="auto"/>
            <w:vAlign w:val="center"/>
          </w:tcPr>
          <w:p w14:paraId="1FB0AA29">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剪切敷料、人体表皮组织或软组织用</w:t>
            </w:r>
          </w:p>
        </w:tc>
        <w:tc>
          <w:tcPr>
            <w:tcW w:w="1401" w:type="dxa"/>
            <w:shd w:val="clear" w:color="auto" w:fill="auto"/>
            <w:vAlign w:val="center"/>
          </w:tcPr>
          <w:p w14:paraId="2368BA2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直尖</w:t>
            </w:r>
          </w:p>
        </w:tc>
        <w:tc>
          <w:tcPr>
            <w:tcW w:w="1119" w:type="dxa"/>
            <w:shd w:val="clear" w:color="auto" w:fill="auto"/>
            <w:vAlign w:val="center"/>
          </w:tcPr>
          <w:p w14:paraId="337917E4">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15D183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3DC8C267">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41</w:t>
            </w:r>
          </w:p>
        </w:tc>
        <w:tc>
          <w:tcPr>
            <w:tcW w:w="960" w:type="dxa"/>
            <w:shd w:val="clear" w:color="auto" w:fill="auto"/>
            <w:vAlign w:val="center"/>
          </w:tcPr>
          <w:p w14:paraId="77A86968">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水枪头</w:t>
            </w:r>
          </w:p>
        </w:tc>
        <w:tc>
          <w:tcPr>
            <w:tcW w:w="4322" w:type="dxa"/>
            <w:shd w:val="clear" w:color="auto" w:fill="auto"/>
            <w:vAlign w:val="center"/>
          </w:tcPr>
          <w:p w14:paraId="46F12F37">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用于牙科综合治疗机喷水使用</w:t>
            </w:r>
          </w:p>
        </w:tc>
        <w:tc>
          <w:tcPr>
            <w:tcW w:w="1401" w:type="dxa"/>
            <w:shd w:val="clear" w:color="auto" w:fill="auto"/>
            <w:vAlign w:val="center"/>
          </w:tcPr>
          <w:p w14:paraId="79A74FB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200*1</w:t>
            </w:r>
          </w:p>
        </w:tc>
        <w:tc>
          <w:tcPr>
            <w:tcW w:w="1119" w:type="dxa"/>
            <w:shd w:val="clear" w:color="auto" w:fill="auto"/>
            <w:vAlign w:val="center"/>
          </w:tcPr>
          <w:p w14:paraId="4AD24A5A">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0FCD9F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0142332B">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42</w:t>
            </w:r>
          </w:p>
        </w:tc>
        <w:tc>
          <w:tcPr>
            <w:tcW w:w="960" w:type="dxa"/>
            <w:shd w:val="clear" w:color="auto" w:fill="auto"/>
            <w:vAlign w:val="center"/>
          </w:tcPr>
          <w:p w14:paraId="2D02A716">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剔挖器</w:t>
            </w:r>
          </w:p>
        </w:tc>
        <w:tc>
          <w:tcPr>
            <w:tcW w:w="4322" w:type="dxa"/>
            <w:shd w:val="clear" w:color="auto" w:fill="auto"/>
            <w:vAlign w:val="center"/>
          </w:tcPr>
          <w:p w14:paraId="2AEE9B05">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用于治疗牙髓病时挖除冠髓以及牙龈乳头坏死部分用。</w:t>
            </w:r>
          </w:p>
        </w:tc>
        <w:tc>
          <w:tcPr>
            <w:tcW w:w="1401" w:type="dxa"/>
            <w:shd w:val="clear" w:color="auto" w:fill="auto"/>
            <w:vAlign w:val="center"/>
          </w:tcPr>
          <w:p w14:paraId="27BE03B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各型号</w:t>
            </w:r>
          </w:p>
        </w:tc>
        <w:tc>
          <w:tcPr>
            <w:tcW w:w="1119" w:type="dxa"/>
            <w:shd w:val="clear" w:color="auto" w:fill="auto"/>
            <w:vAlign w:val="center"/>
          </w:tcPr>
          <w:p w14:paraId="1108A90B">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6BA0D9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210CB012">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43</w:t>
            </w:r>
          </w:p>
        </w:tc>
        <w:tc>
          <w:tcPr>
            <w:tcW w:w="960" w:type="dxa"/>
            <w:shd w:val="clear" w:color="auto" w:fill="auto"/>
            <w:vAlign w:val="center"/>
          </w:tcPr>
          <w:p w14:paraId="41A192A2">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无砷失活抑菌剂</w:t>
            </w:r>
          </w:p>
        </w:tc>
        <w:tc>
          <w:tcPr>
            <w:tcW w:w="4322" w:type="dxa"/>
            <w:shd w:val="clear" w:color="auto" w:fill="auto"/>
            <w:vAlign w:val="center"/>
          </w:tcPr>
          <w:p w14:paraId="0B83B441">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在口腔临床中用于失活牙髓</w:t>
            </w:r>
          </w:p>
        </w:tc>
        <w:tc>
          <w:tcPr>
            <w:tcW w:w="1401" w:type="dxa"/>
            <w:shd w:val="clear" w:color="auto" w:fill="auto"/>
            <w:vAlign w:val="center"/>
          </w:tcPr>
          <w:p w14:paraId="1FFB41A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1g</w:t>
            </w:r>
          </w:p>
        </w:tc>
        <w:tc>
          <w:tcPr>
            <w:tcW w:w="1119" w:type="dxa"/>
            <w:shd w:val="clear" w:color="auto" w:fill="auto"/>
            <w:vAlign w:val="center"/>
          </w:tcPr>
          <w:p w14:paraId="75D42514">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24AE34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574ADC97">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44</w:t>
            </w:r>
          </w:p>
        </w:tc>
        <w:tc>
          <w:tcPr>
            <w:tcW w:w="960" w:type="dxa"/>
            <w:shd w:val="clear" w:color="auto" w:fill="auto"/>
            <w:vAlign w:val="center"/>
          </w:tcPr>
          <w:p w14:paraId="67E69A2E">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吸唾管手术弯管</w:t>
            </w:r>
          </w:p>
        </w:tc>
        <w:tc>
          <w:tcPr>
            <w:tcW w:w="4322" w:type="dxa"/>
            <w:shd w:val="clear" w:color="auto" w:fill="auto"/>
            <w:vAlign w:val="center"/>
          </w:tcPr>
          <w:p w14:paraId="2B1E5349">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用于吸取口腔手术的废液（强吸）。</w:t>
            </w:r>
          </w:p>
        </w:tc>
        <w:tc>
          <w:tcPr>
            <w:tcW w:w="1401" w:type="dxa"/>
            <w:shd w:val="clear" w:color="auto" w:fill="auto"/>
            <w:vAlign w:val="center"/>
          </w:tcPr>
          <w:p w14:paraId="2B1F224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手术弯管</w:t>
            </w:r>
          </w:p>
        </w:tc>
        <w:tc>
          <w:tcPr>
            <w:tcW w:w="1119" w:type="dxa"/>
            <w:shd w:val="clear" w:color="auto" w:fill="auto"/>
            <w:vAlign w:val="center"/>
          </w:tcPr>
          <w:p w14:paraId="6F043550">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1E8584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38B22ABC">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45</w:t>
            </w:r>
          </w:p>
        </w:tc>
        <w:tc>
          <w:tcPr>
            <w:tcW w:w="960" w:type="dxa"/>
            <w:shd w:val="clear" w:color="auto" w:fill="auto"/>
            <w:vAlign w:val="center"/>
          </w:tcPr>
          <w:p w14:paraId="149BED9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牙根管塞尖</w:t>
            </w:r>
          </w:p>
        </w:tc>
        <w:tc>
          <w:tcPr>
            <w:tcW w:w="4322" w:type="dxa"/>
            <w:shd w:val="clear" w:color="auto" w:fill="auto"/>
            <w:vAlign w:val="center"/>
          </w:tcPr>
          <w:p w14:paraId="4A767530">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用于牙髓炎及根尖周围组织疾病，于患牙处打孔清洗后填充根管，配合药物使用达到治疗的目的</w:t>
            </w:r>
          </w:p>
        </w:tc>
        <w:tc>
          <w:tcPr>
            <w:tcW w:w="1401" w:type="dxa"/>
            <w:shd w:val="clear" w:color="auto" w:fill="auto"/>
            <w:vAlign w:val="center"/>
          </w:tcPr>
          <w:p w14:paraId="33E34B7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各型号</w:t>
            </w:r>
          </w:p>
        </w:tc>
        <w:tc>
          <w:tcPr>
            <w:tcW w:w="1119" w:type="dxa"/>
            <w:shd w:val="clear" w:color="auto" w:fill="auto"/>
            <w:vAlign w:val="center"/>
          </w:tcPr>
          <w:p w14:paraId="4291C672">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76D7BD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5A2E007D">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46</w:t>
            </w:r>
          </w:p>
        </w:tc>
        <w:tc>
          <w:tcPr>
            <w:tcW w:w="960" w:type="dxa"/>
            <w:shd w:val="clear" w:color="auto" w:fill="auto"/>
            <w:vAlign w:val="center"/>
          </w:tcPr>
          <w:p w14:paraId="0A02DA10">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牙科夹成形片</w:t>
            </w:r>
          </w:p>
        </w:tc>
        <w:tc>
          <w:tcPr>
            <w:tcW w:w="4322" w:type="dxa"/>
            <w:shd w:val="clear" w:color="auto" w:fill="auto"/>
            <w:vAlign w:val="center"/>
          </w:tcPr>
          <w:p w14:paraId="2D046F33">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用于辅助前后牙直接充填</w:t>
            </w:r>
          </w:p>
        </w:tc>
        <w:tc>
          <w:tcPr>
            <w:tcW w:w="1401" w:type="dxa"/>
            <w:shd w:val="clear" w:color="auto" w:fill="auto"/>
            <w:vAlign w:val="center"/>
          </w:tcPr>
          <w:p w14:paraId="05B84B0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大  中  小</w:t>
            </w:r>
          </w:p>
        </w:tc>
        <w:tc>
          <w:tcPr>
            <w:tcW w:w="1119" w:type="dxa"/>
            <w:shd w:val="clear" w:color="auto" w:fill="auto"/>
            <w:vAlign w:val="center"/>
          </w:tcPr>
          <w:p w14:paraId="38C4EB52">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294045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7D9F60F4">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47</w:t>
            </w:r>
          </w:p>
        </w:tc>
        <w:tc>
          <w:tcPr>
            <w:tcW w:w="960" w:type="dxa"/>
            <w:shd w:val="clear" w:color="auto" w:fill="auto"/>
            <w:vAlign w:val="center"/>
          </w:tcPr>
          <w:p w14:paraId="1AE083D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牙科模型石膏</w:t>
            </w:r>
          </w:p>
        </w:tc>
        <w:tc>
          <w:tcPr>
            <w:tcW w:w="4322" w:type="dxa"/>
            <w:shd w:val="clear" w:color="auto" w:fill="auto"/>
            <w:vAlign w:val="center"/>
          </w:tcPr>
          <w:p w14:paraId="64980C7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用于口腔修复模型的复制及代模型的制作</w:t>
            </w:r>
          </w:p>
        </w:tc>
        <w:tc>
          <w:tcPr>
            <w:tcW w:w="1401" w:type="dxa"/>
            <w:shd w:val="clear" w:color="auto" w:fill="auto"/>
            <w:vAlign w:val="center"/>
          </w:tcPr>
          <w:p w14:paraId="0933D17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5kg</w:t>
            </w:r>
          </w:p>
        </w:tc>
        <w:tc>
          <w:tcPr>
            <w:tcW w:w="1119" w:type="dxa"/>
            <w:shd w:val="clear" w:color="auto" w:fill="auto"/>
            <w:vAlign w:val="center"/>
          </w:tcPr>
          <w:p w14:paraId="4AAAF73E">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505520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3CA9A5C0">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48</w:t>
            </w:r>
          </w:p>
        </w:tc>
        <w:tc>
          <w:tcPr>
            <w:tcW w:w="960" w:type="dxa"/>
            <w:shd w:val="clear" w:color="auto" w:fill="auto"/>
            <w:vAlign w:val="center"/>
          </w:tcPr>
          <w:p w14:paraId="5CA178D3">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牙科气动马达手机</w:t>
            </w:r>
          </w:p>
        </w:tc>
        <w:tc>
          <w:tcPr>
            <w:tcW w:w="4322" w:type="dxa"/>
            <w:shd w:val="clear" w:color="auto" w:fill="auto"/>
            <w:vAlign w:val="center"/>
          </w:tcPr>
          <w:p w14:paraId="0EFD7CAA">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用来夹持牙科车针，进行钻、磨和切削牙齿用。</w:t>
            </w:r>
          </w:p>
        </w:tc>
        <w:tc>
          <w:tcPr>
            <w:tcW w:w="1401" w:type="dxa"/>
            <w:shd w:val="clear" w:color="auto" w:fill="auto"/>
            <w:vAlign w:val="center"/>
          </w:tcPr>
          <w:p w14:paraId="2DA223D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w:t>
            </w:r>
          </w:p>
        </w:tc>
        <w:tc>
          <w:tcPr>
            <w:tcW w:w="1119" w:type="dxa"/>
            <w:shd w:val="clear" w:color="auto" w:fill="auto"/>
            <w:vAlign w:val="center"/>
          </w:tcPr>
          <w:p w14:paraId="6F5D9211">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6E7C3B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3FB11121">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49</w:t>
            </w:r>
          </w:p>
        </w:tc>
        <w:tc>
          <w:tcPr>
            <w:tcW w:w="960" w:type="dxa"/>
            <w:shd w:val="clear" w:color="auto" w:fill="auto"/>
            <w:vAlign w:val="center"/>
          </w:tcPr>
          <w:p w14:paraId="3584623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牙科石膏</w:t>
            </w:r>
          </w:p>
        </w:tc>
        <w:tc>
          <w:tcPr>
            <w:tcW w:w="4322" w:type="dxa"/>
            <w:shd w:val="clear" w:color="auto" w:fill="auto"/>
            <w:vAlign w:val="center"/>
          </w:tcPr>
          <w:p w14:paraId="65095EAC">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用于口腔修复模型的复制及代模型的制作</w:t>
            </w:r>
          </w:p>
        </w:tc>
        <w:tc>
          <w:tcPr>
            <w:tcW w:w="1401" w:type="dxa"/>
            <w:shd w:val="clear" w:color="auto" w:fill="auto"/>
            <w:vAlign w:val="center"/>
          </w:tcPr>
          <w:p w14:paraId="68ED06B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1.5kg</w:t>
            </w:r>
          </w:p>
        </w:tc>
        <w:tc>
          <w:tcPr>
            <w:tcW w:w="1119" w:type="dxa"/>
            <w:shd w:val="clear" w:color="auto" w:fill="auto"/>
            <w:vAlign w:val="center"/>
          </w:tcPr>
          <w:p w14:paraId="381B490E">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6ACFDC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0A8850A6">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50</w:t>
            </w:r>
          </w:p>
        </w:tc>
        <w:tc>
          <w:tcPr>
            <w:tcW w:w="960" w:type="dxa"/>
            <w:shd w:val="clear" w:color="auto" w:fill="auto"/>
            <w:vAlign w:val="center"/>
          </w:tcPr>
          <w:p w14:paraId="20A6CB35">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牙科树脂充填器</w:t>
            </w:r>
          </w:p>
        </w:tc>
        <w:tc>
          <w:tcPr>
            <w:tcW w:w="4322" w:type="dxa"/>
            <w:shd w:val="clear" w:color="auto" w:fill="auto"/>
            <w:vAlign w:val="center"/>
          </w:tcPr>
          <w:p w14:paraId="267ED2D1">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供补牙时填塞或压紧树脂用。</w:t>
            </w:r>
          </w:p>
        </w:tc>
        <w:tc>
          <w:tcPr>
            <w:tcW w:w="1401" w:type="dxa"/>
            <w:shd w:val="clear" w:color="auto" w:fill="auto"/>
            <w:vAlign w:val="center"/>
          </w:tcPr>
          <w:p w14:paraId="2B298D1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w:t>
            </w:r>
          </w:p>
        </w:tc>
        <w:tc>
          <w:tcPr>
            <w:tcW w:w="1119" w:type="dxa"/>
            <w:shd w:val="clear" w:color="auto" w:fill="auto"/>
            <w:vAlign w:val="center"/>
          </w:tcPr>
          <w:p w14:paraId="71683CCD">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50E18C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1A0E2AF4">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51</w:t>
            </w:r>
          </w:p>
        </w:tc>
        <w:tc>
          <w:tcPr>
            <w:tcW w:w="960" w:type="dxa"/>
            <w:shd w:val="clear" w:color="auto" w:fill="auto"/>
            <w:vAlign w:val="center"/>
          </w:tcPr>
          <w:p w14:paraId="523242AD">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牙科吸潮纸尖</w:t>
            </w:r>
          </w:p>
        </w:tc>
        <w:tc>
          <w:tcPr>
            <w:tcW w:w="4322" w:type="dxa"/>
            <w:shd w:val="clear" w:color="auto" w:fill="auto"/>
            <w:vAlign w:val="center"/>
          </w:tcPr>
          <w:p w14:paraId="38E64727">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用于吸取根管部污物，再用其把治疗药物送至根管部</w:t>
            </w:r>
          </w:p>
        </w:tc>
        <w:tc>
          <w:tcPr>
            <w:tcW w:w="1401" w:type="dxa"/>
            <w:shd w:val="clear" w:color="auto" w:fill="auto"/>
            <w:vAlign w:val="center"/>
          </w:tcPr>
          <w:p w14:paraId="1C9766F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各型号</w:t>
            </w:r>
          </w:p>
        </w:tc>
        <w:tc>
          <w:tcPr>
            <w:tcW w:w="1119" w:type="dxa"/>
            <w:shd w:val="clear" w:color="auto" w:fill="auto"/>
            <w:vAlign w:val="center"/>
          </w:tcPr>
          <w:p w14:paraId="406971CA">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6A1A3E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5B98045B">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52</w:t>
            </w:r>
          </w:p>
        </w:tc>
        <w:tc>
          <w:tcPr>
            <w:tcW w:w="960" w:type="dxa"/>
            <w:shd w:val="clear" w:color="auto" w:fill="auto"/>
            <w:vAlign w:val="center"/>
          </w:tcPr>
          <w:p w14:paraId="06955D60">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牙科用毛刷</w:t>
            </w:r>
          </w:p>
        </w:tc>
        <w:tc>
          <w:tcPr>
            <w:tcW w:w="4322" w:type="dxa"/>
            <w:shd w:val="clear" w:color="auto" w:fill="auto"/>
            <w:vAlign w:val="center"/>
          </w:tcPr>
          <w:p w14:paraId="5669A324">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用于将牙科材料涂抹在牙齿或牙齿模型上。</w:t>
            </w:r>
          </w:p>
        </w:tc>
        <w:tc>
          <w:tcPr>
            <w:tcW w:w="1401" w:type="dxa"/>
            <w:shd w:val="clear" w:color="auto" w:fill="auto"/>
            <w:vAlign w:val="center"/>
          </w:tcPr>
          <w:p w14:paraId="7F640FC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各型号</w:t>
            </w:r>
          </w:p>
        </w:tc>
        <w:tc>
          <w:tcPr>
            <w:tcW w:w="1119" w:type="dxa"/>
            <w:shd w:val="clear" w:color="auto" w:fill="auto"/>
            <w:vAlign w:val="center"/>
          </w:tcPr>
          <w:p w14:paraId="2D86A337">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46BE63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6F588B80">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53</w:t>
            </w:r>
          </w:p>
        </w:tc>
        <w:tc>
          <w:tcPr>
            <w:tcW w:w="960" w:type="dxa"/>
            <w:shd w:val="clear" w:color="auto" w:fill="auto"/>
            <w:vAlign w:val="center"/>
          </w:tcPr>
          <w:p w14:paraId="306C282C">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牙科凿</w:t>
            </w:r>
          </w:p>
        </w:tc>
        <w:tc>
          <w:tcPr>
            <w:tcW w:w="4322" w:type="dxa"/>
            <w:shd w:val="clear" w:color="auto" w:fill="auto"/>
            <w:vAlign w:val="center"/>
          </w:tcPr>
          <w:p w14:paraId="22A5AC36">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供劈牙，凿除牙骨质及骨障碍用</w:t>
            </w:r>
          </w:p>
        </w:tc>
        <w:tc>
          <w:tcPr>
            <w:tcW w:w="1401" w:type="dxa"/>
            <w:shd w:val="clear" w:color="auto" w:fill="auto"/>
            <w:vAlign w:val="center"/>
          </w:tcPr>
          <w:p w14:paraId="4A66976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各型号</w:t>
            </w:r>
          </w:p>
        </w:tc>
        <w:tc>
          <w:tcPr>
            <w:tcW w:w="1119" w:type="dxa"/>
            <w:shd w:val="clear" w:color="auto" w:fill="auto"/>
            <w:vAlign w:val="center"/>
          </w:tcPr>
          <w:p w14:paraId="48067939">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45D73A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72630165">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54</w:t>
            </w:r>
          </w:p>
        </w:tc>
        <w:tc>
          <w:tcPr>
            <w:tcW w:w="960" w:type="dxa"/>
            <w:shd w:val="clear" w:color="auto" w:fill="auto"/>
            <w:vAlign w:val="center"/>
          </w:tcPr>
          <w:p w14:paraId="1F8F586E">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牙挺</w:t>
            </w:r>
          </w:p>
        </w:tc>
        <w:tc>
          <w:tcPr>
            <w:tcW w:w="4322" w:type="dxa"/>
            <w:shd w:val="clear" w:color="auto" w:fill="auto"/>
            <w:vAlign w:val="center"/>
          </w:tcPr>
          <w:p w14:paraId="5E6499B8">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用于从牙周间隙撬松牙齿,以便拔牙、剔除牙根。</w:t>
            </w:r>
          </w:p>
        </w:tc>
        <w:tc>
          <w:tcPr>
            <w:tcW w:w="1401" w:type="dxa"/>
            <w:shd w:val="clear" w:color="auto" w:fill="auto"/>
            <w:vAlign w:val="center"/>
          </w:tcPr>
          <w:p w14:paraId="18A23D0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各型号</w:t>
            </w:r>
          </w:p>
        </w:tc>
        <w:tc>
          <w:tcPr>
            <w:tcW w:w="1119" w:type="dxa"/>
            <w:shd w:val="clear" w:color="auto" w:fill="auto"/>
            <w:vAlign w:val="center"/>
          </w:tcPr>
          <w:p w14:paraId="3F3D6886">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154BC1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4F81DB7A">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55</w:t>
            </w:r>
          </w:p>
        </w:tc>
        <w:tc>
          <w:tcPr>
            <w:tcW w:w="960" w:type="dxa"/>
            <w:shd w:val="clear" w:color="auto" w:fill="auto"/>
            <w:vAlign w:val="center"/>
          </w:tcPr>
          <w:p w14:paraId="07CD04E4">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牙用锉</w:t>
            </w:r>
          </w:p>
        </w:tc>
        <w:tc>
          <w:tcPr>
            <w:tcW w:w="4322" w:type="dxa"/>
            <w:shd w:val="clear" w:color="auto" w:fill="auto"/>
            <w:vAlign w:val="center"/>
          </w:tcPr>
          <w:p w14:paraId="6DD7783D">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本品用于牙髓治疗时使用的工具</w:t>
            </w:r>
          </w:p>
        </w:tc>
        <w:tc>
          <w:tcPr>
            <w:tcW w:w="1401" w:type="dxa"/>
            <w:shd w:val="clear" w:color="auto" w:fill="auto"/>
            <w:vAlign w:val="center"/>
          </w:tcPr>
          <w:p w14:paraId="4AE6D8F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K、H锉、扩大针21mm\25mm</w:t>
            </w:r>
          </w:p>
        </w:tc>
        <w:tc>
          <w:tcPr>
            <w:tcW w:w="1119" w:type="dxa"/>
            <w:shd w:val="clear" w:color="auto" w:fill="auto"/>
            <w:vAlign w:val="center"/>
          </w:tcPr>
          <w:p w14:paraId="10B33243">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4B6ACC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75AD5764">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56</w:t>
            </w:r>
          </w:p>
        </w:tc>
        <w:tc>
          <w:tcPr>
            <w:tcW w:w="960" w:type="dxa"/>
            <w:shd w:val="clear" w:color="auto" w:fill="auto"/>
            <w:vAlign w:val="center"/>
          </w:tcPr>
          <w:p w14:paraId="076C3B31">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牙周抑菌软膏</w:t>
            </w:r>
          </w:p>
        </w:tc>
        <w:tc>
          <w:tcPr>
            <w:tcW w:w="4322" w:type="dxa"/>
            <w:shd w:val="clear" w:color="auto" w:fill="auto"/>
            <w:vAlign w:val="center"/>
          </w:tcPr>
          <w:p w14:paraId="3EE579A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可吸收型的软膏状缓释抗菌剂</w:t>
            </w:r>
          </w:p>
        </w:tc>
        <w:tc>
          <w:tcPr>
            <w:tcW w:w="1401" w:type="dxa"/>
            <w:shd w:val="clear" w:color="auto" w:fill="auto"/>
            <w:vAlign w:val="center"/>
          </w:tcPr>
          <w:p w14:paraId="7B60B9B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0.5g/支</w:t>
            </w:r>
          </w:p>
        </w:tc>
        <w:tc>
          <w:tcPr>
            <w:tcW w:w="1119" w:type="dxa"/>
            <w:shd w:val="clear" w:color="auto" w:fill="auto"/>
            <w:vAlign w:val="center"/>
          </w:tcPr>
          <w:p w14:paraId="61B0F330">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585454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29C659E8">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57</w:t>
            </w:r>
          </w:p>
        </w:tc>
        <w:tc>
          <w:tcPr>
            <w:tcW w:w="960" w:type="dxa"/>
            <w:shd w:val="clear" w:color="auto" w:fill="auto"/>
            <w:vAlign w:val="center"/>
          </w:tcPr>
          <w:p w14:paraId="0FEDA19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氧化锌丁香酚水门汀</w:t>
            </w:r>
          </w:p>
        </w:tc>
        <w:tc>
          <w:tcPr>
            <w:tcW w:w="4322" w:type="dxa"/>
            <w:shd w:val="clear" w:color="auto" w:fill="auto"/>
            <w:vAlign w:val="center"/>
          </w:tcPr>
          <w:p w14:paraId="41AE1EE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用于牙科暂时充填和垫底</w:t>
            </w:r>
          </w:p>
        </w:tc>
        <w:tc>
          <w:tcPr>
            <w:tcW w:w="1401" w:type="dxa"/>
            <w:shd w:val="clear" w:color="auto" w:fill="auto"/>
            <w:vAlign w:val="center"/>
          </w:tcPr>
          <w:p w14:paraId="5B9BFC0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粉液对装</w:t>
            </w:r>
          </w:p>
        </w:tc>
        <w:tc>
          <w:tcPr>
            <w:tcW w:w="1119" w:type="dxa"/>
            <w:shd w:val="clear" w:color="auto" w:fill="auto"/>
            <w:vAlign w:val="center"/>
          </w:tcPr>
          <w:p w14:paraId="5B0C0C1C">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70DC40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0B21E468">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58</w:t>
            </w:r>
          </w:p>
        </w:tc>
        <w:tc>
          <w:tcPr>
            <w:tcW w:w="960" w:type="dxa"/>
            <w:shd w:val="clear" w:color="auto" w:fill="auto"/>
            <w:vAlign w:val="center"/>
          </w:tcPr>
          <w:p w14:paraId="026AF943">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咬合纸</w:t>
            </w:r>
          </w:p>
        </w:tc>
        <w:tc>
          <w:tcPr>
            <w:tcW w:w="4322" w:type="dxa"/>
            <w:shd w:val="clear" w:color="auto" w:fill="auto"/>
            <w:vAlign w:val="center"/>
          </w:tcPr>
          <w:p w14:paraId="188DBABD">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用于临床中牙、咬合面接触点以及义齿修复体、咬合关系的检查用。</w:t>
            </w:r>
          </w:p>
        </w:tc>
        <w:tc>
          <w:tcPr>
            <w:tcW w:w="1401" w:type="dxa"/>
            <w:shd w:val="clear" w:color="auto" w:fill="auto"/>
            <w:vAlign w:val="center"/>
          </w:tcPr>
          <w:p w14:paraId="6CF6E34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100um、红色</w:t>
            </w:r>
          </w:p>
        </w:tc>
        <w:tc>
          <w:tcPr>
            <w:tcW w:w="1119" w:type="dxa"/>
            <w:shd w:val="clear" w:color="auto" w:fill="auto"/>
            <w:vAlign w:val="center"/>
          </w:tcPr>
          <w:p w14:paraId="6809E19C">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0CF33B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3343F943">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59</w:t>
            </w:r>
          </w:p>
        </w:tc>
        <w:tc>
          <w:tcPr>
            <w:tcW w:w="960" w:type="dxa"/>
            <w:shd w:val="clear" w:color="auto" w:fill="auto"/>
            <w:vAlign w:val="center"/>
          </w:tcPr>
          <w:p w14:paraId="005770F5">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医用消毒灭菌袋</w:t>
            </w:r>
          </w:p>
        </w:tc>
        <w:tc>
          <w:tcPr>
            <w:tcW w:w="4322" w:type="dxa"/>
            <w:shd w:val="clear" w:color="auto" w:fill="auto"/>
            <w:vAlign w:val="center"/>
          </w:tcPr>
          <w:p w14:paraId="73472700">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用于牙科灭菌</w:t>
            </w:r>
          </w:p>
        </w:tc>
        <w:tc>
          <w:tcPr>
            <w:tcW w:w="1401" w:type="dxa"/>
            <w:shd w:val="clear" w:color="auto" w:fill="auto"/>
            <w:vAlign w:val="center"/>
          </w:tcPr>
          <w:p w14:paraId="1ACD5C2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75mm*200</w:t>
            </w:r>
          </w:p>
        </w:tc>
        <w:tc>
          <w:tcPr>
            <w:tcW w:w="1119" w:type="dxa"/>
            <w:shd w:val="clear" w:color="auto" w:fill="auto"/>
            <w:vAlign w:val="center"/>
          </w:tcPr>
          <w:p w14:paraId="2C418186">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275B8C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27E663C9">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60</w:t>
            </w:r>
          </w:p>
        </w:tc>
        <w:tc>
          <w:tcPr>
            <w:tcW w:w="960" w:type="dxa"/>
            <w:shd w:val="clear" w:color="auto" w:fill="auto"/>
            <w:vAlign w:val="center"/>
          </w:tcPr>
          <w:p w14:paraId="59C2FD0D">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义齿软衬材料</w:t>
            </w:r>
          </w:p>
        </w:tc>
        <w:tc>
          <w:tcPr>
            <w:tcW w:w="4322" w:type="dxa"/>
            <w:shd w:val="clear" w:color="auto" w:fill="auto"/>
            <w:vAlign w:val="center"/>
          </w:tcPr>
          <w:p w14:paraId="5F0E65DD">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用于粘合到适配的义齿表面的软弹性材料</w:t>
            </w:r>
          </w:p>
        </w:tc>
        <w:tc>
          <w:tcPr>
            <w:tcW w:w="1401" w:type="dxa"/>
            <w:shd w:val="clear" w:color="auto" w:fill="auto"/>
            <w:vAlign w:val="center"/>
          </w:tcPr>
          <w:p w14:paraId="57F2A62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50ml/支</w:t>
            </w:r>
          </w:p>
        </w:tc>
        <w:tc>
          <w:tcPr>
            <w:tcW w:w="1119" w:type="dxa"/>
            <w:shd w:val="clear" w:color="auto" w:fill="auto"/>
            <w:vAlign w:val="center"/>
          </w:tcPr>
          <w:p w14:paraId="548842EA">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4C8DAC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324B824D">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61</w:t>
            </w:r>
          </w:p>
        </w:tc>
        <w:tc>
          <w:tcPr>
            <w:tcW w:w="960" w:type="dxa"/>
            <w:shd w:val="clear" w:color="auto" w:fill="auto"/>
            <w:vAlign w:val="center"/>
          </w:tcPr>
          <w:p w14:paraId="5E320902">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义齿软衬材料</w:t>
            </w:r>
          </w:p>
        </w:tc>
        <w:tc>
          <w:tcPr>
            <w:tcW w:w="4322" w:type="dxa"/>
            <w:shd w:val="clear" w:color="auto" w:fill="auto"/>
            <w:vAlign w:val="center"/>
          </w:tcPr>
          <w:p w14:paraId="327437BC">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用于粘合到适配的义齿表面的软弹性材料</w:t>
            </w:r>
          </w:p>
        </w:tc>
        <w:tc>
          <w:tcPr>
            <w:tcW w:w="1401" w:type="dxa"/>
            <w:shd w:val="clear" w:color="auto" w:fill="auto"/>
            <w:vAlign w:val="center"/>
          </w:tcPr>
          <w:p w14:paraId="4EEA0C4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5ml/支</w:t>
            </w:r>
          </w:p>
        </w:tc>
        <w:tc>
          <w:tcPr>
            <w:tcW w:w="1119" w:type="dxa"/>
            <w:shd w:val="clear" w:color="auto" w:fill="auto"/>
            <w:vAlign w:val="center"/>
          </w:tcPr>
          <w:p w14:paraId="0A56AC9C">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663FA4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185D7BE7">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62</w:t>
            </w:r>
          </w:p>
        </w:tc>
        <w:tc>
          <w:tcPr>
            <w:tcW w:w="960" w:type="dxa"/>
            <w:shd w:val="clear" w:color="auto" w:fill="auto"/>
            <w:vAlign w:val="center"/>
          </w:tcPr>
          <w:p w14:paraId="35E04520">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印模托盘</w:t>
            </w:r>
          </w:p>
        </w:tc>
        <w:tc>
          <w:tcPr>
            <w:tcW w:w="4322" w:type="dxa"/>
            <w:shd w:val="clear" w:color="auto" w:fill="auto"/>
            <w:vAlign w:val="center"/>
          </w:tcPr>
          <w:p w14:paraId="31658834">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用于放置印模材料，制取口腔组织形态模型的工具</w:t>
            </w:r>
          </w:p>
        </w:tc>
        <w:tc>
          <w:tcPr>
            <w:tcW w:w="1401" w:type="dxa"/>
            <w:shd w:val="clear" w:color="auto" w:fill="auto"/>
            <w:vAlign w:val="center"/>
          </w:tcPr>
          <w:p w14:paraId="0890D76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有孔（大、中、小）</w:t>
            </w:r>
          </w:p>
        </w:tc>
        <w:tc>
          <w:tcPr>
            <w:tcW w:w="1119" w:type="dxa"/>
            <w:shd w:val="clear" w:color="auto" w:fill="auto"/>
            <w:vAlign w:val="center"/>
          </w:tcPr>
          <w:p w14:paraId="1DA830DA">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6516D0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0B556396">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63</w:t>
            </w:r>
          </w:p>
        </w:tc>
        <w:tc>
          <w:tcPr>
            <w:tcW w:w="960" w:type="dxa"/>
            <w:shd w:val="clear" w:color="auto" w:fill="auto"/>
            <w:vAlign w:val="center"/>
          </w:tcPr>
          <w:p w14:paraId="0F2607B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藻酸盐印模粉</w:t>
            </w:r>
          </w:p>
        </w:tc>
        <w:tc>
          <w:tcPr>
            <w:tcW w:w="4322" w:type="dxa"/>
            <w:shd w:val="clear" w:color="auto" w:fill="auto"/>
            <w:vAlign w:val="center"/>
          </w:tcPr>
          <w:p w14:paraId="480C50F2">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用于制取牙齿和口腔组织印模</w:t>
            </w:r>
          </w:p>
        </w:tc>
        <w:tc>
          <w:tcPr>
            <w:tcW w:w="1401" w:type="dxa"/>
            <w:shd w:val="clear" w:color="auto" w:fill="auto"/>
            <w:vAlign w:val="center"/>
          </w:tcPr>
          <w:p w14:paraId="69D28D5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普通凝固，1200g/桶</w:t>
            </w:r>
          </w:p>
        </w:tc>
        <w:tc>
          <w:tcPr>
            <w:tcW w:w="1119" w:type="dxa"/>
            <w:shd w:val="clear" w:color="auto" w:fill="auto"/>
            <w:vAlign w:val="center"/>
          </w:tcPr>
          <w:p w14:paraId="7023B997">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387857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558824C2">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64</w:t>
            </w:r>
          </w:p>
        </w:tc>
        <w:tc>
          <w:tcPr>
            <w:tcW w:w="960" w:type="dxa"/>
            <w:shd w:val="clear" w:color="auto" w:fill="auto"/>
            <w:vAlign w:val="center"/>
          </w:tcPr>
          <w:p w14:paraId="668E0535">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粘固粉充填器</w:t>
            </w:r>
          </w:p>
        </w:tc>
        <w:tc>
          <w:tcPr>
            <w:tcW w:w="4322" w:type="dxa"/>
            <w:shd w:val="clear" w:color="auto" w:fill="auto"/>
            <w:vAlign w:val="center"/>
          </w:tcPr>
          <w:p w14:paraId="2E04FA2B">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供口腔科补牙时充填粘固粉用</w:t>
            </w:r>
          </w:p>
        </w:tc>
        <w:tc>
          <w:tcPr>
            <w:tcW w:w="1401" w:type="dxa"/>
            <w:shd w:val="clear" w:color="auto" w:fill="auto"/>
            <w:vAlign w:val="center"/>
          </w:tcPr>
          <w:p w14:paraId="6DDD7DDA">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各型号</w:t>
            </w:r>
          </w:p>
        </w:tc>
        <w:tc>
          <w:tcPr>
            <w:tcW w:w="1119" w:type="dxa"/>
            <w:shd w:val="clear" w:color="auto" w:fill="auto"/>
            <w:vAlign w:val="center"/>
          </w:tcPr>
          <w:p w14:paraId="3DD5E8A0">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3EBA4E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283AF5E0">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65</w:t>
            </w:r>
          </w:p>
        </w:tc>
        <w:tc>
          <w:tcPr>
            <w:tcW w:w="960" w:type="dxa"/>
            <w:shd w:val="clear" w:color="auto" w:fill="auto"/>
            <w:vAlign w:val="center"/>
          </w:tcPr>
          <w:p w14:paraId="3A1D6EED">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正畸V型牙刷</w:t>
            </w:r>
          </w:p>
        </w:tc>
        <w:tc>
          <w:tcPr>
            <w:tcW w:w="4322" w:type="dxa"/>
            <w:shd w:val="clear" w:color="auto" w:fill="auto"/>
            <w:vAlign w:val="center"/>
          </w:tcPr>
          <w:p w14:paraId="6967F038">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用于正畸托槽表面清洁</w:t>
            </w:r>
          </w:p>
        </w:tc>
        <w:tc>
          <w:tcPr>
            <w:tcW w:w="1401" w:type="dxa"/>
            <w:shd w:val="clear" w:color="auto" w:fill="auto"/>
            <w:vAlign w:val="center"/>
          </w:tcPr>
          <w:p w14:paraId="61D5B118">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w:t>
            </w:r>
          </w:p>
        </w:tc>
        <w:tc>
          <w:tcPr>
            <w:tcW w:w="1119" w:type="dxa"/>
            <w:shd w:val="clear" w:color="auto" w:fill="auto"/>
            <w:vAlign w:val="center"/>
          </w:tcPr>
          <w:p w14:paraId="216A9BEB">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4126CB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471CC3C1">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66</w:t>
            </w:r>
          </w:p>
        </w:tc>
        <w:tc>
          <w:tcPr>
            <w:tcW w:w="960" w:type="dxa"/>
            <w:shd w:val="clear" w:color="auto" w:fill="auto"/>
            <w:vAlign w:val="center"/>
          </w:tcPr>
          <w:p w14:paraId="5152BECF">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正畸钳末端钳</w:t>
            </w:r>
          </w:p>
        </w:tc>
        <w:tc>
          <w:tcPr>
            <w:tcW w:w="4322" w:type="dxa"/>
            <w:shd w:val="clear" w:color="auto" w:fill="auto"/>
            <w:vAlign w:val="center"/>
          </w:tcPr>
          <w:p w14:paraId="1AF28EE0">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用于牙科正畸治疗</w:t>
            </w:r>
          </w:p>
        </w:tc>
        <w:tc>
          <w:tcPr>
            <w:tcW w:w="1401" w:type="dxa"/>
            <w:shd w:val="clear" w:color="auto" w:fill="auto"/>
            <w:vAlign w:val="center"/>
          </w:tcPr>
          <w:p w14:paraId="5CBADBAE">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w:t>
            </w:r>
          </w:p>
        </w:tc>
        <w:tc>
          <w:tcPr>
            <w:tcW w:w="1119" w:type="dxa"/>
            <w:shd w:val="clear" w:color="auto" w:fill="auto"/>
            <w:vAlign w:val="center"/>
          </w:tcPr>
          <w:p w14:paraId="321CFE9F">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1AE15D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6D3F750B">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67</w:t>
            </w:r>
          </w:p>
        </w:tc>
        <w:tc>
          <w:tcPr>
            <w:tcW w:w="960" w:type="dxa"/>
            <w:shd w:val="clear" w:color="auto" w:fill="auto"/>
            <w:vAlign w:val="center"/>
          </w:tcPr>
          <w:p w14:paraId="7DDD246A">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转换接头</w:t>
            </w:r>
          </w:p>
        </w:tc>
        <w:tc>
          <w:tcPr>
            <w:tcW w:w="4322" w:type="dxa"/>
            <w:shd w:val="clear" w:color="auto" w:fill="auto"/>
            <w:vAlign w:val="center"/>
          </w:tcPr>
          <w:p w14:paraId="6A8A4831">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牙科手机配件</w:t>
            </w:r>
          </w:p>
        </w:tc>
        <w:tc>
          <w:tcPr>
            <w:tcW w:w="1401" w:type="dxa"/>
            <w:shd w:val="clear" w:color="auto" w:fill="auto"/>
            <w:vAlign w:val="center"/>
          </w:tcPr>
          <w:p w14:paraId="7DCB92A8">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w:t>
            </w:r>
          </w:p>
        </w:tc>
        <w:tc>
          <w:tcPr>
            <w:tcW w:w="1119" w:type="dxa"/>
            <w:shd w:val="clear" w:color="auto" w:fill="auto"/>
            <w:vAlign w:val="center"/>
          </w:tcPr>
          <w:p w14:paraId="76FD9621">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r w14:paraId="54B21E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3A6B6FF3">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68</w:t>
            </w:r>
          </w:p>
        </w:tc>
        <w:tc>
          <w:tcPr>
            <w:tcW w:w="960" w:type="dxa"/>
            <w:shd w:val="clear" w:color="auto" w:fill="auto"/>
            <w:vAlign w:val="center"/>
          </w:tcPr>
          <w:p w14:paraId="359D0639">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正畸弹簧</w:t>
            </w:r>
          </w:p>
        </w:tc>
        <w:tc>
          <w:tcPr>
            <w:tcW w:w="4322" w:type="dxa"/>
            <w:shd w:val="clear" w:color="auto" w:fill="auto"/>
            <w:vAlign w:val="center"/>
          </w:tcPr>
          <w:p w14:paraId="45DDD342">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口腔正畸治疗时与种植体支抗、正畸托槽等正畸材料配合使用，用于矫治牙齿畸形。</w:t>
            </w:r>
          </w:p>
        </w:tc>
        <w:tc>
          <w:tcPr>
            <w:tcW w:w="1401" w:type="dxa"/>
            <w:shd w:val="clear" w:color="auto" w:fill="auto"/>
            <w:vAlign w:val="center"/>
          </w:tcPr>
          <w:p w14:paraId="1A814A94">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w:t>
            </w:r>
          </w:p>
        </w:tc>
        <w:tc>
          <w:tcPr>
            <w:tcW w:w="1119" w:type="dxa"/>
            <w:shd w:val="clear" w:color="auto" w:fill="auto"/>
            <w:vAlign w:val="center"/>
          </w:tcPr>
          <w:p w14:paraId="79BBC464">
            <w:pPr>
              <w:keepNext w:val="0"/>
              <w:keepLines w:val="0"/>
              <w:widowControl/>
              <w:suppressLineNumbers w:val="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是</w:t>
            </w:r>
          </w:p>
        </w:tc>
      </w:tr>
    </w:tbl>
    <w:p w14:paraId="2D17FAD6">
      <w:pPr>
        <w:pStyle w:val="4"/>
        <w:jc w:val="left"/>
        <w:outlineLvl w:val="2"/>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采购包2：</w:t>
      </w:r>
    </w:p>
    <w:tbl>
      <w:tblPr>
        <w:tblStyle w:val="2"/>
        <w:tblW w:w="855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0"/>
        <w:gridCol w:w="960"/>
        <w:gridCol w:w="4322"/>
        <w:gridCol w:w="1185"/>
        <w:gridCol w:w="1335"/>
      </w:tblGrid>
      <w:tr w14:paraId="5E7E6A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jc w:val="center"/>
        </w:trPr>
        <w:tc>
          <w:tcPr>
            <w:tcW w:w="750" w:type="dxa"/>
            <w:vAlign w:val="center"/>
          </w:tcPr>
          <w:p w14:paraId="2E180B97">
            <w:pPr>
              <w:pStyle w:val="4"/>
              <w:jc w:val="center"/>
              <w:rPr>
                <w:rFonts w:hint="eastAsia" w:ascii="仿宋" w:hAnsi="仿宋" w:eastAsia="仿宋" w:cs="仿宋"/>
                <w:sz w:val="21"/>
                <w:szCs w:val="21"/>
                <w:highlight w:val="none"/>
              </w:rPr>
            </w:pPr>
            <w:bookmarkStart w:id="1" w:name="_GoBack"/>
            <w:r>
              <w:rPr>
                <w:rFonts w:hint="eastAsia" w:ascii="仿宋" w:hAnsi="仿宋" w:eastAsia="仿宋" w:cs="仿宋"/>
                <w:sz w:val="21"/>
                <w:szCs w:val="21"/>
                <w:highlight w:val="none"/>
              </w:rPr>
              <w:t>序号</w:t>
            </w:r>
          </w:p>
        </w:tc>
        <w:tc>
          <w:tcPr>
            <w:tcW w:w="960" w:type="dxa"/>
            <w:vAlign w:val="center"/>
          </w:tcPr>
          <w:p w14:paraId="0AB91BDA">
            <w:pPr>
              <w:pStyle w:val="4"/>
              <w:jc w:val="center"/>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名称</w:t>
            </w:r>
          </w:p>
        </w:tc>
        <w:tc>
          <w:tcPr>
            <w:tcW w:w="4322" w:type="dxa"/>
            <w:vAlign w:val="center"/>
          </w:tcPr>
          <w:p w14:paraId="690DC822">
            <w:pPr>
              <w:pStyle w:val="4"/>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用途</w:t>
            </w:r>
          </w:p>
        </w:tc>
        <w:tc>
          <w:tcPr>
            <w:tcW w:w="1185" w:type="dxa"/>
            <w:vAlign w:val="center"/>
          </w:tcPr>
          <w:p w14:paraId="5AD17EB0">
            <w:pPr>
              <w:pStyle w:val="4"/>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参考型号</w:t>
            </w:r>
          </w:p>
        </w:tc>
        <w:tc>
          <w:tcPr>
            <w:tcW w:w="1335" w:type="dxa"/>
            <w:vAlign w:val="center"/>
          </w:tcPr>
          <w:p w14:paraId="6AC5915A">
            <w:pPr>
              <w:pStyle w:val="4"/>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是否提供样品</w:t>
            </w:r>
          </w:p>
        </w:tc>
      </w:tr>
      <w:tr w14:paraId="22C733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65BF82FF">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1</w:t>
            </w:r>
          </w:p>
        </w:tc>
        <w:tc>
          <w:tcPr>
            <w:tcW w:w="960" w:type="dxa"/>
            <w:shd w:val="clear" w:color="auto" w:fill="auto"/>
            <w:vAlign w:val="center"/>
          </w:tcPr>
          <w:p w14:paraId="167DBE18">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牙用锉</w:t>
            </w:r>
          </w:p>
        </w:tc>
        <w:tc>
          <w:tcPr>
            <w:tcW w:w="4322" w:type="dxa"/>
            <w:shd w:val="clear" w:color="auto" w:fill="auto"/>
            <w:vAlign w:val="center"/>
          </w:tcPr>
          <w:p w14:paraId="71726CDF">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用于牙科治疗中对根管进行切削、平整、清洁、塑形。</w:t>
            </w:r>
          </w:p>
        </w:tc>
        <w:tc>
          <w:tcPr>
            <w:tcW w:w="1185" w:type="dxa"/>
            <w:shd w:val="clear" w:color="auto" w:fill="auto"/>
            <w:vAlign w:val="center"/>
          </w:tcPr>
          <w:p w14:paraId="29F32DFC">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K型、H型号、扩大针等各型号</w:t>
            </w:r>
          </w:p>
        </w:tc>
        <w:tc>
          <w:tcPr>
            <w:tcW w:w="1335" w:type="dxa"/>
            <w:vAlign w:val="center"/>
          </w:tcPr>
          <w:p w14:paraId="0CB0E3B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0C7B96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5851FDFB">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2</w:t>
            </w:r>
          </w:p>
        </w:tc>
        <w:tc>
          <w:tcPr>
            <w:tcW w:w="960" w:type="dxa"/>
            <w:shd w:val="clear" w:color="auto" w:fill="auto"/>
            <w:vAlign w:val="center"/>
          </w:tcPr>
          <w:p w14:paraId="1B16F91D">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牙科种植导板</w:t>
            </w:r>
          </w:p>
        </w:tc>
        <w:tc>
          <w:tcPr>
            <w:tcW w:w="4322" w:type="dxa"/>
            <w:shd w:val="clear" w:color="auto" w:fill="auto"/>
            <w:vAlign w:val="center"/>
          </w:tcPr>
          <w:p w14:paraId="6007BDD1">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制作功能性牙科种植导板。</w:t>
            </w:r>
          </w:p>
        </w:tc>
        <w:tc>
          <w:tcPr>
            <w:tcW w:w="1185" w:type="dxa"/>
            <w:shd w:val="clear" w:color="auto" w:fill="auto"/>
            <w:vAlign w:val="center"/>
          </w:tcPr>
          <w:p w14:paraId="4D6579F1">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w:t>
            </w:r>
          </w:p>
        </w:tc>
        <w:tc>
          <w:tcPr>
            <w:tcW w:w="1335" w:type="dxa"/>
            <w:vAlign w:val="center"/>
          </w:tcPr>
          <w:p w14:paraId="6DCF4AA3">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050A21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65A5DAE9">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3</w:t>
            </w:r>
          </w:p>
        </w:tc>
        <w:tc>
          <w:tcPr>
            <w:tcW w:w="960" w:type="dxa"/>
            <w:shd w:val="clear" w:color="auto" w:fill="auto"/>
            <w:vAlign w:val="center"/>
          </w:tcPr>
          <w:p w14:paraId="3FE4D0E5">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牙锉</w:t>
            </w:r>
          </w:p>
        </w:tc>
        <w:tc>
          <w:tcPr>
            <w:tcW w:w="4322" w:type="dxa"/>
            <w:shd w:val="clear" w:color="auto" w:fill="auto"/>
            <w:vAlign w:val="center"/>
          </w:tcPr>
          <w:p w14:paraId="00C1275F">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用于根管治疗,修整并清洁根管系统。机用。</w:t>
            </w:r>
          </w:p>
        </w:tc>
        <w:tc>
          <w:tcPr>
            <w:tcW w:w="1185" w:type="dxa"/>
            <w:shd w:val="clear" w:color="auto" w:fill="auto"/>
            <w:vAlign w:val="center"/>
          </w:tcPr>
          <w:p w14:paraId="6B9E95E2">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w:t>
            </w:r>
          </w:p>
        </w:tc>
        <w:tc>
          <w:tcPr>
            <w:tcW w:w="1335" w:type="dxa"/>
            <w:vAlign w:val="center"/>
          </w:tcPr>
          <w:p w14:paraId="375A4EA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46F0DE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61E887B2">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4</w:t>
            </w:r>
          </w:p>
        </w:tc>
        <w:tc>
          <w:tcPr>
            <w:tcW w:w="960" w:type="dxa"/>
            <w:shd w:val="clear" w:color="auto" w:fill="auto"/>
            <w:vAlign w:val="center"/>
          </w:tcPr>
          <w:p w14:paraId="476ED6CC">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吸唾管根</w:t>
            </w:r>
          </w:p>
        </w:tc>
        <w:tc>
          <w:tcPr>
            <w:tcW w:w="4322" w:type="dxa"/>
            <w:shd w:val="clear" w:color="auto" w:fill="auto"/>
            <w:vAlign w:val="center"/>
          </w:tcPr>
          <w:p w14:paraId="0304DD49">
            <w:pPr>
              <w:keepNext w:val="0"/>
              <w:keepLines w:val="0"/>
              <w:widowControl/>
              <w:suppressLineNumbers w:val="0"/>
              <w:jc w:val="left"/>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用于牙科治疗时吸取患者口腔内的血水、唾液及其他异物。</w:t>
            </w:r>
          </w:p>
        </w:tc>
        <w:tc>
          <w:tcPr>
            <w:tcW w:w="1185" w:type="dxa"/>
            <w:shd w:val="clear" w:color="auto" w:fill="auto"/>
            <w:vAlign w:val="center"/>
          </w:tcPr>
          <w:p w14:paraId="74082396">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w:t>
            </w:r>
          </w:p>
        </w:tc>
        <w:tc>
          <w:tcPr>
            <w:tcW w:w="1335" w:type="dxa"/>
            <w:vAlign w:val="center"/>
          </w:tcPr>
          <w:p w14:paraId="591C8613">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4B7FF4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6D2EC66A">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5</w:t>
            </w:r>
          </w:p>
        </w:tc>
        <w:tc>
          <w:tcPr>
            <w:tcW w:w="960" w:type="dxa"/>
            <w:shd w:val="clear" w:color="auto" w:fill="auto"/>
            <w:vAlign w:val="center"/>
          </w:tcPr>
          <w:p w14:paraId="06277CE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吸唾管</w:t>
            </w:r>
          </w:p>
        </w:tc>
        <w:tc>
          <w:tcPr>
            <w:tcW w:w="4322" w:type="dxa"/>
            <w:shd w:val="clear" w:color="auto" w:fill="auto"/>
            <w:vAlign w:val="center"/>
          </w:tcPr>
          <w:p w14:paraId="3D5DA86D">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配合治疗机抽吸装置使用，用于牙科治疗时吸取患者口腔内的血水、唾液及其他异物。适用于种植牙适用。</w:t>
            </w:r>
          </w:p>
        </w:tc>
        <w:tc>
          <w:tcPr>
            <w:tcW w:w="1185" w:type="dxa"/>
            <w:shd w:val="clear" w:color="auto" w:fill="auto"/>
            <w:vAlign w:val="center"/>
          </w:tcPr>
          <w:p w14:paraId="46F4985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w:t>
            </w:r>
          </w:p>
        </w:tc>
        <w:tc>
          <w:tcPr>
            <w:tcW w:w="1335" w:type="dxa"/>
            <w:vAlign w:val="center"/>
          </w:tcPr>
          <w:p w14:paraId="11997864">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711418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67599AA1">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6</w:t>
            </w:r>
          </w:p>
        </w:tc>
        <w:tc>
          <w:tcPr>
            <w:tcW w:w="960" w:type="dxa"/>
            <w:shd w:val="clear" w:color="auto" w:fill="auto"/>
            <w:vAlign w:val="center"/>
          </w:tcPr>
          <w:p w14:paraId="7D211A4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临时冠桥</w:t>
            </w:r>
          </w:p>
        </w:tc>
        <w:tc>
          <w:tcPr>
            <w:tcW w:w="4322" w:type="dxa"/>
            <w:shd w:val="clear" w:color="auto" w:fill="auto"/>
            <w:vAlign w:val="center"/>
          </w:tcPr>
          <w:p w14:paraId="57EADB66">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该产品用于制作各类临时修复体，包括临时冠、桥、嵌体、高嵌体、部分冠、贴面。</w:t>
            </w:r>
          </w:p>
        </w:tc>
        <w:tc>
          <w:tcPr>
            <w:tcW w:w="1185" w:type="dxa"/>
            <w:shd w:val="clear" w:color="auto" w:fill="auto"/>
            <w:vAlign w:val="center"/>
          </w:tcPr>
          <w:p w14:paraId="0808933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w:t>
            </w:r>
          </w:p>
        </w:tc>
        <w:tc>
          <w:tcPr>
            <w:tcW w:w="1335" w:type="dxa"/>
            <w:vAlign w:val="center"/>
          </w:tcPr>
          <w:p w14:paraId="142275D0">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3BE71B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3D46EF88">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7</w:t>
            </w:r>
          </w:p>
        </w:tc>
        <w:tc>
          <w:tcPr>
            <w:tcW w:w="960" w:type="dxa"/>
            <w:shd w:val="clear" w:color="auto" w:fill="auto"/>
            <w:vAlign w:val="center"/>
          </w:tcPr>
          <w:p w14:paraId="4758FE8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聚羧酸锌水门汀</w:t>
            </w:r>
          </w:p>
        </w:tc>
        <w:tc>
          <w:tcPr>
            <w:tcW w:w="4322" w:type="dxa"/>
            <w:shd w:val="clear" w:color="auto" w:fill="auto"/>
            <w:vAlign w:val="center"/>
          </w:tcPr>
          <w:p w14:paraId="5F60B0BC">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1)适用于间接修复体和正畸托槽的粘接;2)适用于根管治疗后直接修复体的垫底;3)作为临时充填材料和乳牙充填材料（禁止用于直接或间接盖髓）。</w:t>
            </w:r>
          </w:p>
        </w:tc>
        <w:tc>
          <w:tcPr>
            <w:tcW w:w="1185" w:type="dxa"/>
            <w:shd w:val="clear" w:color="auto" w:fill="auto"/>
            <w:vAlign w:val="center"/>
          </w:tcPr>
          <w:p w14:paraId="45F582C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w:t>
            </w:r>
          </w:p>
        </w:tc>
        <w:tc>
          <w:tcPr>
            <w:tcW w:w="1335" w:type="dxa"/>
            <w:vAlign w:val="center"/>
          </w:tcPr>
          <w:p w14:paraId="61403477">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6CFCF8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09D0B400">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8</w:t>
            </w:r>
          </w:p>
        </w:tc>
        <w:tc>
          <w:tcPr>
            <w:tcW w:w="960" w:type="dxa"/>
            <w:shd w:val="clear" w:color="auto" w:fill="auto"/>
            <w:vAlign w:val="center"/>
          </w:tcPr>
          <w:p w14:paraId="5D193E5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金冠剪</w:t>
            </w:r>
          </w:p>
        </w:tc>
        <w:tc>
          <w:tcPr>
            <w:tcW w:w="4322" w:type="dxa"/>
            <w:shd w:val="clear" w:color="auto" w:fill="auto"/>
            <w:vAlign w:val="center"/>
          </w:tcPr>
          <w:p w14:paraId="3DE7E41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用于牙科手术中剪切口腔组织或修复体。</w:t>
            </w:r>
          </w:p>
        </w:tc>
        <w:tc>
          <w:tcPr>
            <w:tcW w:w="1185" w:type="dxa"/>
            <w:shd w:val="clear" w:color="auto" w:fill="auto"/>
            <w:vAlign w:val="center"/>
          </w:tcPr>
          <w:p w14:paraId="1CF2D7A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直头</w:t>
            </w:r>
          </w:p>
        </w:tc>
        <w:tc>
          <w:tcPr>
            <w:tcW w:w="1335" w:type="dxa"/>
            <w:vAlign w:val="center"/>
          </w:tcPr>
          <w:p w14:paraId="7726A7ED">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1BA3F0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0742ACAA">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9</w:t>
            </w:r>
          </w:p>
        </w:tc>
        <w:tc>
          <w:tcPr>
            <w:tcW w:w="960" w:type="dxa"/>
            <w:shd w:val="clear" w:color="auto" w:fill="auto"/>
            <w:vAlign w:val="center"/>
          </w:tcPr>
          <w:p w14:paraId="16D0578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光固化机</w:t>
            </w:r>
          </w:p>
        </w:tc>
        <w:tc>
          <w:tcPr>
            <w:tcW w:w="4322" w:type="dxa"/>
            <w:shd w:val="clear" w:color="auto" w:fill="auto"/>
            <w:vAlign w:val="center"/>
          </w:tcPr>
          <w:p w14:paraId="13725B00">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适用于牙科：加速牙齿修复材料固化功能。适用于口腔修补使用。</w:t>
            </w:r>
          </w:p>
        </w:tc>
        <w:tc>
          <w:tcPr>
            <w:tcW w:w="1185" w:type="dxa"/>
            <w:shd w:val="clear" w:color="auto" w:fill="auto"/>
            <w:vAlign w:val="center"/>
          </w:tcPr>
          <w:p w14:paraId="1FEDC8D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w:t>
            </w:r>
          </w:p>
        </w:tc>
        <w:tc>
          <w:tcPr>
            <w:tcW w:w="1335" w:type="dxa"/>
            <w:vAlign w:val="center"/>
          </w:tcPr>
          <w:p w14:paraId="09CE8DAB">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761087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1772B475">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10</w:t>
            </w:r>
          </w:p>
        </w:tc>
        <w:tc>
          <w:tcPr>
            <w:tcW w:w="960" w:type="dxa"/>
            <w:shd w:val="clear" w:color="auto" w:fill="auto"/>
            <w:vAlign w:val="center"/>
          </w:tcPr>
          <w:p w14:paraId="58C1B32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光固化机</w:t>
            </w:r>
          </w:p>
        </w:tc>
        <w:tc>
          <w:tcPr>
            <w:tcW w:w="4322" w:type="dxa"/>
            <w:shd w:val="clear" w:color="auto" w:fill="auto"/>
            <w:vAlign w:val="center"/>
          </w:tcPr>
          <w:p w14:paraId="51845B64">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适用于牙科：加速牙齿修复材料固化功能。适用于口腔正畸使用。可快速固化。</w:t>
            </w:r>
          </w:p>
        </w:tc>
        <w:tc>
          <w:tcPr>
            <w:tcW w:w="1185" w:type="dxa"/>
            <w:shd w:val="clear" w:color="auto" w:fill="auto"/>
            <w:vAlign w:val="center"/>
          </w:tcPr>
          <w:p w14:paraId="11DC653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w:t>
            </w:r>
          </w:p>
        </w:tc>
        <w:tc>
          <w:tcPr>
            <w:tcW w:w="1335" w:type="dxa"/>
            <w:vAlign w:val="center"/>
          </w:tcPr>
          <w:p w14:paraId="7ECCE28F">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34D0B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46AF9029">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11</w:t>
            </w:r>
          </w:p>
        </w:tc>
        <w:tc>
          <w:tcPr>
            <w:tcW w:w="960" w:type="dxa"/>
            <w:shd w:val="clear" w:color="auto" w:fill="auto"/>
            <w:vAlign w:val="center"/>
          </w:tcPr>
          <w:p w14:paraId="112E2D4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光固化氢氧化钙口腔抑菌膏</w:t>
            </w:r>
          </w:p>
        </w:tc>
        <w:tc>
          <w:tcPr>
            <w:tcW w:w="4322" w:type="dxa"/>
            <w:shd w:val="clear" w:color="auto" w:fill="auto"/>
            <w:vAlign w:val="center"/>
          </w:tcPr>
          <w:p w14:paraId="63901DA7">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用于口腔抑菌。</w:t>
            </w:r>
          </w:p>
        </w:tc>
        <w:tc>
          <w:tcPr>
            <w:tcW w:w="1185" w:type="dxa"/>
            <w:shd w:val="clear" w:color="auto" w:fill="auto"/>
            <w:vAlign w:val="center"/>
          </w:tcPr>
          <w:p w14:paraId="2955A6A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1g/支</w:t>
            </w:r>
          </w:p>
        </w:tc>
        <w:tc>
          <w:tcPr>
            <w:tcW w:w="1335" w:type="dxa"/>
            <w:vAlign w:val="center"/>
          </w:tcPr>
          <w:p w14:paraId="251E933F">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3F75DB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3F7978A3">
            <w:pPr>
              <w:keepNext w:val="0"/>
              <w:keepLines w:val="0"/>
              <w:widowControl/>
              <w:suppressLineNumbers w:val="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12</w:t>
            </w:r>
          </w:p>
        </w:tc>
        <w:tc>
          <w:tcPr>
            <w:tcW w:w="960" w:type="dxa"/>
            <w:shd w:val="clear" w:color="auto" w:fill="auto"/>
            <w:vAlign w:val="center"/>
          </w:tcPr>
          <w:p w14:paraId="1A95C97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根管充填器</w:t>
            </w:r>
          </w:p>
        </w:tc>
        <w:tc>
          <w:tcPr>
            <w:tcW w:w="4322" w:type="dxa"/>
            <w:shd w:val="clear" w:color="auto" w:fill="auto"/>
            <w:vAlign w:val="center"/>
          </w:tcPr>
          <w:p w14:paraId="4B3155B6">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用于将充填材料压入目标位置。</w:t>
            </w:r>
          </w:p>
        </w:tc>
        <w:tc>
          <w:tcPr>
            <w:tcW w:w="1185" w:type="dxa"/>
            <w:shd w:val="clear" w:color="auto" w:fill="auto"/>
            <w:vAlign w:val="center"/>
          </w:tcPr>
          <w:p w14:paraId="39456BB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w:t>
            </w:r>
          </w:p>
        </w:tc>
        <w:tc>
          <w:tcPr>
            <w:tcW w:w="1335" w:type="dxa"/>
            <w:vAlign w:val="center"/>
          </w:tcPr>
          <w:p w14:paraId="450F291A">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tr w14:paraId="72A9B6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750" w:type="dxa"/>
            <w:shd w:val="clear" w:color="auto" w:fill="auto"/>
            <w:vAlign w:val="center"/>
          </w:tcPr>
          <w:p w14:paraId="3E20784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13</w:t>
            </w:r>
          </w:p>
        </w:tc>
        <w:tc>
          <w:tcPr>
            <w:tcW w:w="960" w:type="dxa"/>
            <w:shd w:val="clear" w:color="auto" w:fill="auto"/>
            <w:vAlign w:val="center"/>
          </w:tcPr>
          <w:p w14:paraId="27B11C3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超声骨刀机工作尖</w:t>
            </w:r>
          </w:p>
        </w:tc>
        <w:tc>
          <w:tcPr>
            <w:tcW w:w="4322" w:type="dxa"/>
            <w:shd w:val="clear" w:color="auto" w:fill="auto"/>
            <w:vAlign w:val="center"/>
          </w:tcPr>
          <w:p w14:paraId="24F92790">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口腔科切骨术和骨整形术：配合超声骨刀使用。</w:t>
            </w:r>
          </w:p>
        </w:tc>
        <w:tc>
          <w:tcPr>
            <w:tcW w:w="1185" w:type="dxa"/>
            <w:shd w:val="clear" w:color="auto" w:fill="auto"/>
            <w:vAlign w:val="center"/>
          </w:tcPr>
          <w:p w14:paraId="1937269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335" w:type="dxa"/>
            <w:vAlign w:val="center"/>
          </w:tcPr>
          <w:p w14:paraId="463E77F6">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是</w:t>
            </w:r>
          </w:p>
        </w:tc>
      </w:tr>
      <w:bookmarkEnd w:id="1"/>
    </w:tbl>
    <w:p w14:paraId="3A05F712">
      <w:pPr>
        <w:pStyle w:val="4"/>
        <w:jc w:val="left"/>
        <w:outlineLvl w:val="9"/>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6D182760">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044E70DA">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r>
        <w:rPr>
          <w:rFonts w:hint="eastAsia" w:ascii="仿宋" w:hAnsi="仿宋" w:eastAsia="仿宋" w:cs="仿宋"/>
          <w:b/>
          <w:color w:val="FF0000"/>
          <w:sz w:val="28"/>
          <w:highlight w:val="none"/>
          <w:lang w:val="en-US" w:eastAsia="zh-CN"/>
        </w:rPr>
        <w:t>（此项目不涉及）</w:t>
      </w:r>
    </w:p>
    <w:p w14:paraId="5C6119A3">
      <w:pPr>
        <w:ind w:firstLine="440" w:firstLineChars="200"/>
        <w:jc w:val="left"/>
        <w:textAlignment w:val="center"/>
        <w:rPr>
          <w:rFonts w:hint="eastAsia" w:ascii="仿宋" w:hAnsi="仿宋" w:eastAsia="仿宋" w:cs="仿宋"/>
          <w:b w:val="0"/>
          <w:bCs w:val="0"/>
          <w:color w:val="auto"/>
          <w:kern w:val="0"/>
          <w:sz w:val="22"/>
          <w:szCs w:val="22"/>
          <w:highlight w:val="none"/>
          <w:u w:val="none"/>
          <w:lang w:val="en-US" w:eastAsia="zh-CN" w:bidi="ar"/>
        </w:rPr>
      </w:pPr>
      <w:r>
        <w:rPr>
          <w:rFonts w:hint="eastAsia" w:ascii="仿宋" w:hAnsi="仿宋" w:eastAsia="仿宋" w:cs="仿宋"/>
          <w:b w:val="0"/>
          <w:bCs w:val="0"/>
          <w:color w:val="auto"/>
          <w:kern w:val="0"/>
          <w:sz w:val="22"/>
          <w:szCs w:val="22"/>
          <w:highlight w:val="none"/>
          <w:u w:val="none"/>
          <w:lang w:val="en-US" w:eastAsia="zh-CN" w:bidi="ar"/>
        </w:rPr>
        <w:t>本项目所有标的均须提供挂网产品。</w:t>
      </w:r>
    </w:p>
    <w:p w14:paraId="06136B47">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注：本项目中所指“挂网产品”，为“四川省药品和医用耗材招采管理系统”中已挂网产品（不含正在挂网和备案的产品）。</w:t>
      </w:r>
    </w:p>
    <w:p w14:paraId="25B3608A">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二、样品要求</w:t>
      </w:r>
    </w:p>
    <w:p w14:paraId="2AC94436">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1.必须提供样品，以供评审专家现场评审（如样品和标的产品有同一材质的，竞选人可提供承诺函证明标的产品与样品为同一材质，则无需提供所有标的产品作为样品）。</w:t>
      </w:r>
    </w:p>
    <w:p w14:paraId="1908C260">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5FB8E137">
      <w:pPr>
        <w:ind w:firstLine="440" w:firstLineChars="200"/>
        <w:jc w:val="left"/>
        <w:textAlignment w:val="center"/>
        <w:rPr>
          <w:rFonts w:hint="eastAsia" w:ascii="仿宋" w:hAnsi="仿宋" w:eastAsia="仿宋" w:cs="仿宋"/>
          <w:b w:val="0"/>
          <w:bCs w:val="0"/>
          <w:color w:val="auto"/>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3.本项目竞</w:t>
      </w:r>
      <w:r>
        <w:rPr>
          <w:rFonts w:hint="eastAsia" w:ascii="仿宋" w:hAnsi="仿宋" w:eastAsia="仿宋" w:cs="仿宋"/>
          <w:b w:val="0"/>
          <w:bCs w:val="0"/>
          <w:color w:val="auto"/>
          <w:kern w:val="0"/>
          <w:sz w:val="22"/>
          <w:szCs w:val="22"/>
          <w:u w:val="none"/>
          <w:lang w:val="en-US" w:eastAsia="zh-CN" w:bidi="ar"/>
        </w:rPr>
        <w:t>选人提供的样品，应与该竞选人响应文件保持一致（具体参考《医疗器械说明书和标签管理规定》）。</w:t>
      </w:r>
    </w:p>
    <w:p w14:paraId="1ECB79F0">
      <w:pPr>
        <w:ind w:firstLine="442" w:firstLineChars="200"/>
        <w:jc w:val="left"/>
        <w:textAlignment w:val="center"/>
        <w:rPr>
          <w:rFonts w:hint="default" w:ascii="仿宋" w:hAnsi="仿宋" w:eastAsia="仿宋" w:cs="仿宋"/>
          <w:b/>
          <w:bCs/>
          <w:color w:val="auto"/>
          <w:kern w:val="0"/>
          <w:sz w:val="22"/>
          <w:szCs w:val="22"/>
          <w:highlight w:val="none"/>
          <w:u w:val="none"/>
          <w:lang w:val="en-US" w:eastAsia="zh-CN" w:bidi="ar"/>
        </w:rPr>
      </w:pPr>
      <w:r>
        <w:rPr>
          <w:rFonts w:hint="eastAsia" w:ascii="仿宋" w:hAnsi="仿宋" w:eastAsia="仿宋" w:cs="仿宋"/>
          <w:b/>
          <w:bCs/>
          <w:color w:val="auto"/>
          <w:kern w:val="0"/>
          <w:sz w:val="22"/>
          <w:szCs w:val="22"/>
          <w:highlight w:val="none"/>
          <w:u w:val="none"/>
          <w:lang w:val="en-US" w:eastAsia="zh-CN" w:bidi="ar"/>
        </w:rPr>
        <w:t>注：样品包装需完整，样品评审时将由采购代理机构拍照留存，作为后期验收的依据。</w:t>
      </w:r>
    </w:p>
    <w:p w14:paraId="0A35C1AA">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auto"/>
          <w:sz w:val="24"/>
          <w:szCs w:val="24"/>
          <w:lang w:val="en-US" w:eastAsia="zh-CN"/>
        </w:rPr>
      </w:pPr>
      <w:r>
        <w:rPr>
          <w:rFonts w:hint="eastAsia" w:ascii="仿宋" w:hAnsi="仿宋" w:eastAsia="仿宋" w:cs="仿宋"/>
          <w:b/>
          <w:color w:val="auto"/>
          <w:sz w:val="28"/>
          <w:lang w:val="en-US" w:eastAsia="zh-CN"/>
        </w:rPr>
        <w:t>三、商务</w:t>
      </w:r>
      <w:r>
        <w:rPr>
          <w:rFonts w:hint="eastAsia" w:ascii="仿宋" w:hAnsi="仿宋" w:eastAsia="仿宋" w:cs="仿宋"/>
          <w:b/>
          <w:color w:val="auto"/>
          <w:sz w:val="28"/>
        </w:rPr>
        <w:t>要求</w:t>
      </w:r>
      <w:r>
        <w:rPr>
          <w:rFonts w:hint="eastAsia" w:ascii="仿宋" w:hAnsi="仿宋" w:eastAsia="仿宋" w:cs="仿宋"/>
          <w:b/>
          <w:bCs/>
          <w:color w:val="auto"/>
          <w:sz w:val="28"/>
          <w:szCs w:val="28"/>
          <w:lang w:val="en-US" w:eastAsia="zh-CN"/>
        </w:rPr>
        <w:t>：</w:t>
      </w:r>
    </w:p>
    <w:p w14:paraId="147071C8">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1.交货期及地点</w:t>
      </w:r>
    </w:p>
    <w:p w14:paraId="77843AF3">
      <w:pPr>
        <w:ind w:firstLine="440" w:firstLineChars="200"/>
        <w:jc w:val="left"/>
        <w:textAlignment w:val="center"/>
        <w:rPr>
          <w:rFonts w:hint="eastAsia" w:ascii="仿宋" w:hAnsi="仿宋" w:eastAsia="仿宋" w:cs="仿宋"/>
          <w:b w:val="0"/>
          <w:bCs w:val="0"/>
          <w:color w:val="auto"/>
          <w:kern w:val="0"/>
          <w:sz w:val="22"/>
          <w:szCs w:val="22"/>
          <w:u w:val="none"/>
          <w:lang w:val="en-US" w:eastAsia="zh-CN" w:bidi="ar"/>
        </w:rPr>
      </w:pPr>
      <w:r>
        <w:rPr>
          <w:rFonts w:hint="eastAsia" w:ascii="仿宋" w:hAnsi="仿宋" w:eastAsia="仿宋" w:cs="仿宋"/>
          <w:b w:val="0"/>
          <w:bCs w:val="0"/>
          <w:color w:val="auto"/>
          <w:kern w:val="0"/>
          <w:sz w:val="22"/>
          <w:szCs w:val="22"/>
          <w:u w:val="none"/>
          <w:lang w:val="en-US" w:eastAsia="zh-CN" w:bidi="ar"/>
        </w:rPr>
        <w:t>（1）交货期：每次配送时间必须严格按照采购人配送通知执行，成交供应商应于收到通知后2小时内响应。急救耗材的配送时间不应超过4小时，一般耗材原则上的配送时间不应超过2个工作日；</w:t>
      </w:r>
    </w:p>
    <w:p w14:paraId="13756F0C">
      <w:pPr>
        <w:ind w:firstLine="440" w:firstLineChars="200"/>
        <w:jc w:val="left"/>
        <w:textAlignment w:val="center"/>
        <w:rPr>
          <w:rFonts w:hint="eastAsia" w:ascii="仿宋" w:hAnsi="仿宋" w:eastAsia="仿宋" w:cs="仿宋"/>
          <w:color w:val="auto"/>
          <w:kern w:val="0"/>
          <w:sz w:val="22"/>
          <w:szCs w:val="22"/>
          <w:u w:val="none"/>
          <w:lang w:val="en-US" w:eastAsia="zh-CN" w:bidi="ar"/>
        </w:rPr>
      </w:pPr>
      <w:r>
        <w:rPr>
          <w:rFonts w:hint="eastAsia" w:ascii="仿宋" w:hAnsi="仿宋" w:eastAsia="仿宋" w:cs="仿宋"/>
          <w:b w:val="0"/>
          <w:bCs w:val="0"/>
          <w:color w:val="auto"/>
          <w:kern w:val="0"/>
          <w:sz w:val="22"/>
          <w:szCs w:val="22"/>
          <w:u w:val="none"/>
          <w:lang w:val="en-US" w:eastAsia="zh-CN" w:bidi="ar"/>
        </w:rPr>
        <w:t>（2）交货地点：内江</w:t>
      </w:r>
      <w:r>
        <w:rPr>
          <w:rFonts w:hint="eastAsia" w:ascii="仿宋" w:hAnsi="仿宋" w:eastAsia="仿宋" w:cs="仿宋"/>
          <w:color w:val="auto"/>
          <w:kern w:val="0"/>
          <w:sz w:val="22"/>
          <w:szCs w:val="22"/>
          <w:u w:val="none"/>
          <w:lang w:val="en-US" w:eastAsia="zh-CN" w:bidi="ar"/>
        </w:rPr>
        <w:t>市第一人民医院指定地点。</w:t>
      </w:r>
    </w:p>
    <w:p w14:paraId="61CB27F6">
      <w:pPr>
        <w:pStyle w:val="4"/>
        <w:ind w:firstLine="480" w:firstLineChars="0"/>
        <w:jc w:val="left"/>
        <w:outlineLvl w:val="3"/>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2.付款方法和条件</w:t>
      </w:r>
    </w:p>
    <w:p w14:paraId="3A3625B8">
      <w:pPr>
        <w:ind w:firstLine="440" w:firstLineChars="200"/>
        <w:jc w:val="left"/>
        <w:textAlignment w:val="center"/>
        <w:rPr>
          <w:rFonts w:hint="eastAsia" w:ascii="仿宋" w:hAnsi="仿宋" w:eastAsia="仿宋" w:cs="仿宋"/>
          <w:color w:val="auto"/>
          <w:kern w:val="0"/>
          <w:sz w:val="22"/>
          <w:szCs w:val="22"/>
          <w:u w:val="none"/>
          <w:lang w:val="en-US" w:eastAsia="zh-CN" w:bidi="ar"/>
        </w:rPr>
      </w:pPr>
      <w:r>
        <w:rPr>
          <w:rFonts w:hint="eastAsia" w:ascii="仿宋" w:hAnsi="仿宋" w:eastAsia="仿宋" w:cs="仿宋"/>
          <w:color w:val="auto"/>
          <w:kern w:val="0"/>
          <w:sz w:val="22"/>
          <w:szCs w:val="22"/>
          <w:u w:val="none"/>
          <w:lang w:val="en-US" w:eastAsia="zh-CN" w:bidi="ar"/>
        </w:rPr>
        <w:t>（1）结算方式：货款按实结算且由双方协商决定；</w:t>
      </w:r>
    </w:p>
    <w:p w14:paraId="767F6A66">
      <w:pPr>
        <w:ind w:firstLine="440" w:firstLineChars="200"/>
        <w:jc w:val="left"/>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kern w:val="0"/>
          <w:sz w:val="22"/>
          <w:szCs w:val="22"/>
          <w:u w:val="none"/>
          <w:lang w:val="en-US" w:eastAsia="zh-CN" w:bidi="ar"/>
        </w:rPr>
        <w:t>（2）成交价格包含成本、运输、包装、培训、配送、伴随服务、税费及其他附加费用</w:t>
      </w:r>
      <w:r>
        <w:rPr>
          <w:rFonts w:hint="eastAsia" w:ascii="仿宋" w:hAnsi="仿宋" w:eastAsia="仿宋" w:cs="仿宋"/>
          <w:color w:val="auto"/>
          <w:sz w:val="24"/>
          <w:szCs w:val="24"/>
          <w:lang w:val="en-US" w:eastAsia="zh-CN"/>
        </w:rPr>
        <w:t>。</w:t>
      </w:r>
    </w:p>
    <w:p w14:paraId="5F42E2CD">
      <w:pPr>
        <w:pStyle w:val="4"/>
        <w:ind w:firstLine="480" w:firstLineChars="0"/>
        <w:jc w:val="left"/>
        <w:outlineLvl w:val="3"/>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3.医用耗材质量保证</w:t>
      </w:r>
    </w:p>
    <w:p w14:paraId="6CEB11B8">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u w:val="none"/>
          <w:lang w:val="en-US" w:eastAsia="zh-CN" w:bidi="ar"/>
        </w:rPr>
        <w:t>（1）</w:t>
      </w:r>
      <w:r>
        <w:rPr>
          <w:rFonts w:hint="default" w:ascii="仿宋" w:hAnsi="仿宋" w:eastAsia="仿宋" w:cs="仿宋"/>
          <w:color w:val="auto"/>
          <w:kern w:val="0"/>
          <w:sz w:val="22"/>
          <w:szCs w:val="22"/>
          <w:u w:val="none"/>
          <w:lang w:val="en-US" w:eastAsia="zh-CN" w:bidi="ar"/>
        </w:rPr>
        <w:t>成交供应商</w:t>
      </w:r>
      <w:r>
        <w:rPr>
          <w:rFonts w:hint="eastAsia" w:ascii="仿宋" w:hAnsi="仿宋" w:eastAsia="仿宋" w:cs="仿宋"/>
          <w:color w:val="auto"/>
          <w:kern w:val="0"/>
          <w:sz w:val="22"/>
          <w:szCs w:val="22"/>
          <w:u w:val="none"/>
          <w:lang w:val="en-US" w:eastAsia="zh-CN" w:bidi="ar"/>
        </w:rPr>
        <w:t>须提供原厂生产的未曾使用过的、全新的合格的货品（含配套配件等），</w:t>
      </w:r>
      <w:r>
        <w:rPr>
          <w:rFonts w:hint="eastAsia" w:ascii="仿宋" w:hAnsi="仿宋" w:eastAsia="仿宋" w:cs="仿宋"/>
          <w:color w:val="auto"/>
          <w:kern w:val="0"/>
          <w:sz w:val="22"/>
          <w:szCs w:val="22"/>
          <w:highlight w:val="none"/>
          <w:u w:val="none"/>
          <w:lang w:val="en-US" w:eastAsia="zh-CN" w:bidi="ar"/>
        </w:rPr>
        <w:t>表面无划伤、无破损痕迹，且权属清楚，不得侵害他人的合法权利；</w:t>
      </w:r>
    </w:p>
    <w:p w14:paraId="58BDC7AB">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2）成交供应商所提供货品须符合或优于国家（行业）标准、本项目招标文件要求及竞选文件响应内容。当竞选文件响应内容与招标文件要求不一致时，以竞选文件响应内容为准。当竞选文件响应内容与国家标准、行业标准（若有）不一致时，以较高标准为准；</w:t>
      </w:r>
    </w:p>
    <w:p w14:paraId="61343F17">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（3）成交供应商</w:t>
      </w:r>
      <w:r>
        <w:rPr>
          <w:rFonts w:hint="eastAsia" w:ascii="仿宋" w:hAnsi="仿宋" w:eastAsia="仿宋" w:cs="仿宋"/>
          <w:color w:val="auto"/>
          <w:sz w:val="22"/>
          <w:szCs w:val="22"/>
          <w:highlight w:val="none"/>
          <w:lang w:val="en-US" w:eastAsia="zh-CN"/>
        </w:rPr>
        <w:t>提供货品的设计技术专利、外形专利等均应符合我国有关法律法规及行业标准，凡因以上问题与第三方发生的任何纠纷，由</w:t>
      </w:r>
      <w:r>
        <w:rPr>
          <w:rFonts w:hint="eastAsia"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sz w:val="22"/>
          <w:szCs w:val="22"/>
          <w:highlight w:val="none"/>
          <w:lang w:val="en-US" w:eastAsia="zh-CN"/>
        </w:rPr>
        <w:t>承担全部责任，</w:t>
      </w:r>
      <w:r>
        <w:rPr>
          <w:rFonts w:hint="eastAsia"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sz w:val="22"/>
          <w:szCs w:val="22"/>
          <w:highlight w:val="none"/>
          <w:lang w:val="en-US" w:eastAsia="zh-Hans"/>
        </w:rPr>
        <w:t>还应</w:t>
      </w:r>
      <w:r>
        <w:rPr>
          <w:rFonts w:hint="eastAsia" w:ascii="仿宋" w:hAnsi="仿宋" w:eastAsia="仿宋" w:cs="仿宋"/>
          <w:color w:val="auto"/>
          <w:sz w:val="22"/>
          <w:szCs w:val="22"/>
          <w:highlight w:val="none"/>
        </w:rPr>
        <w:t>负责赔偿</w:t>
      </w:r>
      <w:r>
        <w:rPr>
          <w:rFonts w:hint="eastAsia" w:ascii="仿宋" w:hAnsi="仿宋" w:eastAsia="仿宋" w:cs="仿宋"/>
          <w:color w:val="auto"/>
          <w:sz w:val="22"/>
          <w:szCs w:val="22"/>
          <w:highlight w:val="none"/>
          <w:lang w:val="en-US" w:eastAsia="zh-CN"/>
        </w:rPr>
        <w:t>采购人</w:t>
      </w:r>
      <w:r>
        <w:rPr>
          <w:rFonts w:hint="eastAsia" w:ascii="仿宋" w:hAnsi="仿宋" w:eastAsia="仿宋" w:cs="仿宋"/>
          <w:color w:val="auto"/>
          <w:sz w:val="22"/>
          <w:szCs w:val="22"/>
          <w:highlight w:val="none"/>
        </w:rPr>
        <w:t>由此而遭受的全部损失。</w:t>
      </w:r>
    </w:p>
    <w:p w14:paraId="431A9EEB">
      <w:pPr>
        <w:ind w:firstLine="440" w:firstLineChars="200"/>
        <w:jc w:val="left"/>
        <w:textAlignment w:val="center"/>
        <w:rPr>
          <w:rFonts w:hint="eastAsia" w:ascii="仿宋" w:hAnsi="仿宋" w:eastAsia="仿宋" w:cs="仿宋"/>
          <w:color w:val="auto"/>
          <w:kern w:val="0"/>
          <w:sz w:val="22"/>
          <w:szCs w:val="22"/>
          <w:u w:val="none"/>
          <w:lang w:val="en-US" w:eastAsia="zh-CN" w:bidi="ar"/>
        </w:rPr>
      </w:pPr>
      <w:r>
        <w:rPr>
          <w:rFonts w:hint="eastAsia" w:ascii="仿宋" w:hAnsi="仿宋" w:eastAsia="仿宋" w:cs="仿宋"/>
          <w:color w:val="auto"/>
          <w:kern w:val="0"/>
          <w:sz w:val="22"/>
          <w:szCs w:val="22"/>
          <w:highlight w:val="none"/>
          <w:u w:val="none"/>
          <w:lang w:val="en-US" w:eastAsia="zh-CN" w:bidi="ar"/>
        </w:rPr>
        <w:t>（4）成交供应商保证其提供货品的安全可靠性。在正常使用下不应对使用者造成任何人身伤害，如因产品质量或标示不明确</w:t>
      </w:r>
      <w:r>
        <w:rPr>
          <w:rFonts w:hint="eastAsia" w:ascii="仿宋" w:hAnsi="仿宋" w:eastAsia="仿宋" w:cs="仿宋"/>
          <w:color w:val="auto"/>
          <w:kern w:val="0"/>
          <w:sz w:val="22"/>
          <w:szCs w:val="22"/>
          <w:u w:val="none"/>
          <w:lang w:val="en-US" w:eastAsia="zh-CN" w:bidi="ar"/>
        </w:rPr>
        <w:t>而对使用者造成损失的，由成交供应商承担相应责任；</w:t>
      </w:r>
    </w:p>
    <w:p w14:paraId="5826A418">
      <w:pPr>
        <w:ind w:firstLine="440" w:firstLineChars="200"/>
        <w:jc w:val="left"/>
        <w:textAlignment w:val="center"/>
        <w:rPr>
          <w:rFonts w:hint="eastAsia" w:ascii="仿宋" w:hAnsi="仿宋" w:eastAsia="仿宋" w:cs="仿宋"/>
          <w:color w:val="auto"/>
          <w:kern w:val="0"/>
          <w:sz w:val="22"/>
          <w:szCs w:val="22"/>
          <w:u w:val="none"/>
          <w:lang w:val="en-US" w:eastAsia="zh-CN" w:bidi="ar"/>
        </w:rPr>
      </w:pPr>
      <w:r>
        <w:rPr>
          <w:rFonts w:hint="eastAsia" w:ascii="仿宋" w:hAnsi="仿宋" w:eastAsia="仿宋" w:cs="仿宋"/>
          <w:color w:val="auto"/>
          <w:kern w:val="0"/>
          <w:sz w:val="22"/>
          <w:szCs w:val="22"/>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451A36C6">
      <w:pPr>
        <w:ind w:firstLine="440" w:firstLineChars="200"/>
        <w:jc w:val="left"/>
        <w:textAlignment w:val="center"/>
        <w:rPr>
          <w:rFonts w:hint="eastAsia" w:ascii="仿宋" w:hAnsi="仿宋" w:eastAsia="仿宋" w:cs="仿宋"/>
          <w:color w:val="auto"/>
          <w:kern w:val="0"/>
          <w:sz w:val="22"/>
          <w:szCs w:val="22"/>
          <w:u w:val="none"/>
          <w:lang w:val="en-US" w:eastAsia="zh-CN" w:bidi="ar"/>
        </w:rPr>
      </w:pPr>
      <w:r>
        <w:rPr>
          <w:rFonts w:hint="eastAsia" w:ascii="仿宋" w:hAnsi="仿宋" w:eastAsia="仿宋" w:cs="仿宋"/>
          <w:color w:val="auto"/>
          <w:kern w:val="0"/>
          <w:sz w:val="22"/>
          <w:szCs w:val="22"/>
          <w:u w:val="none"/>
          <w:lang w:val="en-US" w:eastAsia="zh-CN" w:bidi="ar"/>
        </w:rPr>
        <w:t>（6）成交供应商保证所供耗材有效期不低于1年，自通过最终验收之日起，确保采购人在使用耗材的过程中安全、有效。</w:t>
      </w:r>
    </w:p>
    <w:p w14:paraId="7490ED6F">
      <w:pPr>
        <w:pStyle w:val="4"/>
        <w:ind w:firstLine="480" w:firstLineChars="0"/>
        <w:jc w:val="left"/>
        <w:outlineLvl w:val="3"/>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4.验收</w:t>
      </w:r>
    </w:p>
    <w:p w14:paraId="3A73A391">
      <w:pPr>
        <w:ind w:firstLine="440" w:firstLineChars="200"/>
        <w:jc w:val="left"/>
        <w:textAlignment w:val="center"/>
        <w:rPr>
          <w:rFonts w:hint="eastAsia" w:ascii="仿宋" w:hAnsi="仿宋" w:eastAsia="仿宋" w:cs="仿宋"/>
          <w:color w:val="auto"/>
          <w:kern w:val="0"/>
          <w:sz w:val="22"/>
          <w:szCs w:val="22"/>
          <w:u w:val="none"/>
          <w:lang w:val="en-US" w:eastAsia="zh-CN" w:bidi="ar"/>
        </w:rPr>
      </w:pPr>
      <w:r>
        <w:rPr>
          <w:rFonts w:hint="eastAsia" w:ascii="仿宋" w:hAnsi="仿宋" w:eastAsia="仿宋" w:cs="仿宋"/>
          <w:color w:val="auto"/>
          <w:kern w:val="0"/>
          <w:sz w:val="22"/>
          <w:szCs w:val="22"/>
          <w:u w:val="none"/>
          <w:lang w:val="en-US" w:eastAsia="zh-CN" w:bidi="ar"/>
        </w:rPr>
        <w:t>（1）按照《财政部关于进一步加强政府采购需求和履约验收管理的指导意见》（财库〔2016〕205号）的要求以及采购人招标文件的质量要求和技术指标、成交供应商的竞选文件及承诺（若有）、国家（行业）标准、本合同约定标准进行验收；</w:t>
      </w:r>
    </w:p>
    <w:p w14:paraId="010E1F1F">
      <w:pPr>
        <w:ind w:firstLine="440" w:firstLineChars="200"/>
        <w:jc w:val="left"/>
        <w:textAlignment w:val="center"/>
        <w:rPr>
          <w:rFonts w:hint="eastAsia" w:ascii="仿宋" w:hAnsi="仿宋" w:eastAsia="仿宋" w:cs="仿宋"/>
          <w:color w:val="auto"/>
          <w:kern w:val="0"/>
          <w:sz w:val="22"/>
          <w:szCs w:val="22"/>
          <w:u w:val="none"/>
          <w:lang w:val="en-US" w:eastAsia="zh-CN" w:bidi="ar"/>
        </w:rPr>
      </w:pPr>
      <w:r>
        <w:rPr>
          <w:rFonts w:hint="eastAsia" w:ascii="仿宋" w:hAnsi="仿宋" w:eastAsia="仿宋" w:cs="仿宋"/>
          <w:color w:val="auto"/>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680ABFA6">
      <w:pPr>
        <w:ind w:firstLine="440" w:firstLineChars="200"/>
        <w:jc w:val="left"/>
        <w:textAlignment w:val="center"/>
        <w:rPr>
          <w:rFonts w:hint="eastAsia" w:ascii="仿宋" w:hAnsi="仿宋" w:eastAsia="仿宋" w:cs="仿宋"/>
          <w:color w:val="auto"/>
          <w:kern w:val="0"/>
          <w:sz w:val="22"/>
          <w:szCs w:val="22"/>
          <w:u w:val="none"/>
          <w:lang w:val="en-US" w:eastAsia="zh-CN" w:bidi="ar"/>
        </w:rPr>
      </w:pPr>
      <w:r>
        <w:rPr>
          <w:rFonts w:hint="eastAsia" w:ascii="仿宋" w:hAnsi="仿宋" w:eastAsia="仿宋" w:cs="仿宋"/>
          <w:color w:val="auto"/>
          <w:kern w:val="0"/>
          <w:sz w:val="22"/>
          <w:szCs w:val="22"/>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638BFAFF">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default"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（4）其他未尽事宜严格按照《财政部关于进一步加强政府采购需求和履约验收管理的指导意见》（财库〔2016〕205号）的要求进行。</w:t>
      </w:r>
    </w:p>
    <w:p w14:paraId="7A4F0EDF">
      <w:pPr>
        <w:pStyle w:val="4"/>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25EDAA1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w:t>
      </w:r>
      <w:r>
        <w:rPr>
          <w:rFonts w:hint="default" w:ascii="仿宋" w:hAnsi="仿宋" w:eastAsia="仿宋" w:cs="仿宋"/>
          <w:color w:val="000000"/>
          <w:kern w:val="0"/>
          <w:sz w:val="22"/>
          <w:szCs w:val="22"/>
          <w:u w:val="none"/>
          <w:lang w:val="en-US" w:eastAsia="zh-CN" w:bidi="ar"/>
        </w:rPr>
        <w:t>成交供应商</w:t>
      </w:r>
      <w:r>
        <w:rPr>
          <w:rFonts w:hint="eastAsia" w:ascii="仿宋" w:hAnsi="仿宋" w:eastAsia="仿宋" w:cs="仿宋"/>
          <w:color w:val="000000"/>
          <w:kern w:val="0"/>
          <w:sz w:val="22"/>
          <w:szCs w:val="22"/>
          <w:u w:val="none"/>
          <w:lang w:val="en-US" w:eastAsia="zh-CN" w:bidi="ar"/>
        </w:rPr>
        <w:t>必须严格按照招标文件要求和竞选文件中的承诺提供配送服务。如果配送的医用耗材规格、包装等信息与中标产品的规格、包装等信息不一致并不同意更换的，或配送的医用耗材和中标产品不一致的，采购人有权终止合同；</w:t>
      </w:r>
    </w:p>
    <w:p w14:paraId="55302AB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（2）要求</w:t>
      </w:r>
      <w:r>
        <w:rPr>
          <w:rFonts w:hint="default" w:ascii="仿宋" w:hAnsi="仿宋" w:eastAsia="仿宋" w:cs="仿宋"/>
          <w:color w:val="000000"/>
          <w:kern w:val="0"/>
          <w:sz w:val="22"/>
          <w:szCs w:val="22"/>
          <w:u w:val="none"/>
          <w:lang w:val="en-US" w:eastAsia="zh-CN" w:bidi="ar"/>
        </w:rPr>
        <w:t>成交供应商</w:t>
      </w:r>
      <w:r>
        <w:rPr>
          <w:rFonts w:hint="eastAsia" w:ascii="仿宋" w:hAnsi="仿宋" w:eastAsia="仿宋" w:cs="仿宋"/>
          <w:color w:val="000000"/>
          <w:kern w:val="0"/>
          <w:sz w:val="22"/>
          <w:szCs w:val="22"/>
          <w:u w:val="none"/>
          <w:lang w:val="en-US" w:eastAsia="zh-CN" w:bidi="ar"/>
        </w:rPr>
        <w:t>指派专人负责与采购人联系售后服务事宜；在竞选文件中列明售后联系人及联系电话；</w:t>
      </w:r>
    </w:p>
    <w:p w14:paraId="3A52AE6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（3）要求</w:t>
      </w:r>
      <w:r>
        <w:rPr>
          <w:rFonts w:hint="default" w:ascii="仿宋" w:hAnsi="仿宋" w:eastAsia="仿宋" w:cs="仿宋"/>
          <w:color w:val="000000"/>
          <w:kern w:val="0"/>
          <w:sz w:val="22"/>
          <w:szCs w:val="22"/>
          <w:u w:val="none"/>
          <w:lang w:val="en-US" w:eastAsia="zh-CN" w:bidi="ar"/>
        </w:rPr>
        <w:t>成交供应商</w:t>
      </w:r>
      <w:r>
        <w:rPr>
          <w:rFonts w:hint="eastAsia" w:ascii="仿宋" w:hAnsi="仿宋" w:eastAsia="仿宋" w:cs="仿宋"/>
          <w:color w:val="000000"/>
          <w:kern w:val="0"/>
          <w:sz w:val="22"/>
          <w:szCs w:val="22"/>
          <w:u w:val="none"/>
          <w:lang w:val="en-US" w:eastAsia="zh-CN" w:bidi="ar"/>
        </w:rPr>
        <w:t>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1164C2A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（4）耗材临近失效期，采购人提前三个月向</w:t>
      </w:r>
      <w:r>
        <w:rPr>
          <w:rFonts w:hint="default" w:ascii="仿宋" w:hAnsi="仿宋" w:eastAsia="仿宋" w:cs="仿宋"/>
          <w:color w:val="000000"/>
          <w:kern w:val="0"/>
          <w:sz w:val="22"/>
          <w:szCs w:val="22"/>
          <w:u w:val="none"/>
          <w:lang w:val="en-US" w:eastAsia="zh-CN" w:bidi="ar"/>
        </w:rPr>
        <w:t>成交供应商</w:t>
      </w:r>
      <w:r>
        <w:rPr>
          <w:rFonts w:hint="eastAsia" w:ascii="仿宋" w:hAnsi="仿宋" w:eastAsia="仿宋" w:cs="仿宋"/>
          <w:color w:val="000000"/>
          <w:kern w:val="0"/>
          <w:sz w:val="22"/>
          <w:szCs w:val="22"/>
          <w:u w:val="none"/>
          <w:lang w:val="en-US" w:eastAsia="zh-CN" w:bidi="ar"/>
        </w:rPr>
        <w:t>提出更换，</w:t>
      </w:r>
      <w:r>
        <w:rPr>
          <w:rFonts w:hint="default" w:ascii="仿宋" w:hAnsi="仿宋" w:eastAsia="仿宋" w:cs="仿宋"/>
          <w:color w:val="000000"/>
          <w:kern w:val="0"/>
          <w:sz w:val="22"/>
          <w:szCs w:val="22"/>
          <w:u w:val="none"/>
          <w:lang w:val="en-US" w:eastAsia="zh-CN" w:bidi="ar"/>
        </w:rPr>
        <w:t>成交供应商</w:t>
      </w:r>
      <w:r>
        <w:rPr>
          <w:rFonts w:hint="eastAsia" w:ascii="仿宋" w:hAnsi="仿宋" w:eastAsia="仿宋" w:cs="仿宋"/>
          <w:color w:val="000000"/>
          <w:kern w:val="0"/>
          <w:sz w:val="22"/>
          <w:szCs w:val="22"/>
          <w:u w:val="none"/>
          <w:lang w:val="en-US" w:eastAsia="zh-CN" w:bidi="ar"/>
        </w:rPr>
        <w:t>须在耗材失效前一个月更换完毕，不得以任何理由进行推诿；</w:t>
      </w:r>
    </w:p>
    <w:p w14:paraId="5A94E67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w:t>
      </w:r>
      <w:r>
        <w:rPr>
          <w:rFonts w:hint="default" w:ascii="仿宋" w:hAnsi="仿宋" w:eastAsia="仿宋" w:cs="仿宋"/>
          <w:color w:val="000000"/>
          <w:kern w:val="0"/>
          <w:sz w:val="22"/>
          <w:szCs w:val="22"/>
          <w:u w:val="none"/>
          <w:lang w:val="en-US" w:eastAsia="zh-CN" w:bidi="ar"/>
        </w:rPr>
        <w:t>成交供应商</w:t>
      </w:r>
      <w:r>
        <w:rPr>
          <w:rFonts w:hint="eastAsia" w:ascii="仿宋" w:hAnsi="仿宋" w:eastAsia="仿宋" w:cs="仿宋"/>
          <w:color w:val="000000"/>
          <w:kern w:val="0"/>
          <w:sz w:val="22"/>
          <w:szCs w:val="22"/>
          <w:u w:val="none"/>
          <w:lang w:val="en-US" w:eastAsia="zh-CN" w:bidi="ar"/>
        </w:rPr>
        <w:t>必须随货提供其具备医疗器械经营企业的有关合法有效的手续（包括但不限于）：</w:t>
      </w:r>
    </w:p>
    <w:p w14:paraId="4DB0A6D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1）产品所涉及逐级授权经销商的医疗器械生产（经营）许可证或生产（经营）企业备案表；</w:t>
      </w:r>
    </w:p>
    <w:p w14:paraId="5707DE9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2）医疗器械产品注册证或备案凭证；</w:t>
      </w:r>
    </w:p>
    <w:p w14:paraId="113A82C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3）医疗器械生产企业许可证；</w:t>
      </w:r>
    </w:p>
    <w:p w14:paraId="0EEEA54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4）经销商获得的委托授权书（逐级）；</w:t>
      </w:r>
    </w:p>
    <w:p w14:paraId="73AE157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5）产品所涉及逐级授权经销商的企业法人营业执照。</w:t>
      </w:r>
    </w:p>
    <w:p w14:paraId="1EC08ACC">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000000"/>
          <w:kern w:val="0"/>
          <w:sz w:val="22"/>
          <w:szCs w:val="22"/>
          <w:u w:val="none"/>
          <w:lang w:val="en-US" w:eastAsia="zh-CN" w:bidi="ar"/>
        </w:rPr>
        <w:t>6）采购人要求提供</w:t>
      </w:r>
      <w:r>
        <w:rPr>
          <w:rFonts w:hint="eastAsia" w:ascii="仿宋" w:hAnsi="仿宋" w:eastAsia="仿宋" w:cs="仿宋"/>
          <w:color w:val="auto"/>
          <w:kern w:val="0"/>
          <w:sz w:val="22"/>
          <w:szCs w:val="22"/>
          <w:highlight w:val="none"/>
          <w:u w:val="none"/>
          <w:lang w:val="en-US" w:eastAsia="zh-CN" w:bidi="ar"/>
        </w:rPr>
        <w:t>的相关资料。</w:t>
      </w:r>
    </w:p>
    <w:p w14:paraId="41601D1F">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、采购人双方商议后，若因</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或厂家原因无法按上述要求执行的，则采购人可以解除与成交供应商在成交合同中对该产品的采购相关约定。</w:t>
      </w:r>
    </w:p>
    <w:p w14:paraId="00B256FE">
      <w:pPr>
        <w:pStyle w:val="4"/>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6BEA6DB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w:t>
      </w:r>
      <w:r>
        <w:rPr>
          <w:rFonts w:hint="default" w:ascii="仿宋" w:hAnsi="仿宋" w:eastAsia="仿宋" w:cs="仿宋"/>
          <w:color w:val="000000"/>
          <w:kern w:val="0"/>
          <w:sz w:val="22"/>
          <w:szCs w:val="22"/>
          <w:u w:val="none"/>
          <w:lang w:val="en-US" w:eastAsia="zh-CN" w:bidi="ar"/>
        </w:rPr>
        <w:t>成交供应商</w:t>
      </w:r>
      <w:r>
        <w:rPr>
          <w:rFonts w:hint="eastAsia" w:ascii="仿宋" w:hAnsi="仿宋" w:eastAsia="仿宋" w:cs="仿宋"/>
          <w:color w:val="000000"/>
          <w:kern w:val="0"/>
          <w:sz w:val="22"/>
          <w:szCs w:val="22"/>
          <w:u w:val="none"/>
          <w:lang w:val="en-US" w:eastAsia="zh-CN" w:bidi="ar"/>
        </w:rPr>
        <w:t xml:space="preserve">须严格按照《商品包装政府采购需求标准(试行)》、《快递包装政府采购需求标准(试行)》(财办库〔2020〕123 号)的要求进行产品及相关快递服务的包装； </w:t>
      </w:r>
    </w:p>
    <w:p w14:paraId="0446E33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（2）竞选人应当按照约定的方式交付标的物。对于包装方式没有约定或者约定不明确的，应当按照通用的方式包装；没有通用方式的，应当采取足以保护标的物且有利于节约资源，保护生态环境的包装方式； </w:t>
      </w:r>
    </w:p>
    <w:p w14:paraId="3B680E0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（3）本次采购的标的物需要运输，竞选人在合同约定的时间内将标的物运输至合同约定地点。</w:t>
      </w:r>
    </w:p>
    <w:p w14:paraId="22D839AF">
      <w:pPr>
        <w:pStyle w:val="4"/>
        <w:jc w:val="left"/>
        <w:outlineLvl w:val="1"/>
        <w:rPr>
          <w:rFonts w:hint="eastAsia" w:ascii="仿宋" w:hAnsi="仿宋" w:eastAsia="仿宋" w:cs="仿宋"/>
        </w:rPr>
      </w:pPr>
      <w:r>
        <w:rPr>
          <w:rFonts w:hint="eastAsia" w:ascii="仿宋" w:hAnsi="仿宋" w:eastAsia="仿宋" w:cs="仿宋"/>
          <w:b/>
          <w:sz w:val="28"/>
        </w:rPr>
        <w:t>3.4.其他要求</w:t>
      </w:r>
    </w:p>
    <w:p w14:paraId="3531E541">
      <w:pPr>
        <w:widowControl w:val="0"/>
        <w:spacing w:line="480" w:lineRule="auto"/>
        <w:ind w:firstLine="0"/>
        <w:rPr>
          <w:rFonts w:hint="eastAsia" w:ascii="仿宋" w:hAnsi="仿宋" w:eastAsia="仿宋" w:cs="仿宋"/>
          <w:b/>
          <w:bCs w:val="0"/>
          <w:sz w:val="28"/>
          <w:szCs w:val="24"/>
          <w:lang w:val="en-US" w:eastAsia="zh-CN"/>
        </w:rPr>
      </w:pPr>
      <w:r>
        <w:rPr>
          <w:rFonts w:hint="eastAsia" w:ascii="仿宋" w:hAnsi="仿宋" w:eastAsia="仿宋" w:cs="仿宋"/>
          <w:b/>
          <w:bCs w:val="0"/>
          <w:sz w:val="28"/>
          <w:szCs w:val="24"/>
          <w:lang w:val="en-US" w:eastAsia="zh-CN"/>
        </w:rPr>
        <w:t>一、违约责任与解决争议的方法：</w:t>
      </w:r>
    </w:p>
    <w:p w14:paraId="0FEFADA4">
      <w:pPr>
        <w:pStyle w:val="4"/>
        <w:ind w:firstLine="480" w:firstLineChars="0"/>
        <w:jc w:val="left"/>
        <w:outlineLvl w:val="1"/>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1.违约责任</w:t>
      </w:r>
    </w:p>
    <w:p w14:paraId="78325703">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（1）</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逾期15日内不能提供采购人所需医用耗材的，应向采购人每日支付该批次货款千分之三的违约金。</w:t>
      </w:r>
    </w:p>
    <w:p w14:paraId="1E5201FC">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（2）</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逾期15日及以上不能交付以上产品的，视同不能供货，须向采购人支付该批次货款的10%的违约金，同时采购人可以单方面解除本合同。</w:t>
      </w:r>
    </w:p>
    <w:p w14:paraId="6B59A110">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（3）若因</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原因造成采购人被监管部门通报三次及以上的或者造成采购人违规采购，采购人有权单方面解除本合同。同时</w:t>
      </w:r>
      <w:r>
        <w:rPr>
          <w:rFonts w:hint="default" w:ascii="仿宋" w:hAnsi="仿宋" w:eastAsia="仿宋" w:cs="仿宋"/>
          <w:color w:val="auto"/>
          <w:kern w:val="0"/>
          <w:sz w:val="22"/>
          <w:szCs w:val="22"/>
          <w:highlight w:val="none"/>
          <w:u w:val="none"/>
          <w:lang w:val="en-US" w:eastAsia="zh-CN" w:bidi="ar"/>
        </w:rPr>
        <w:t>，</w:t>
      </w:r>
      <w:r>
        <w:rPr>
          <w:rFonts w:hint="eastAsia" w:ascii="仿宋" w:hAnsi="仿宋" w:eastAsia="仿宋" w:cs="仿宋"/>
          <w:color w:val="auto"/>
          <w:kern w:val="0"/>
          <w:sz w:val="22"/>
          <w:szCs w:val="22"/>
          <w:highlight w:val="none"/>
          <w:u w:val="none"/>
          <w:lang w:val="en-US" w:eastAsia="zh-CN" w:bidi="ar"/>
        </w:rPr>
        <w:t>采购人有权要求</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支付该批货物价款20%的违约金。</w:t>
      </w:r>
    </w:p>
    <w:p w14:paraId="50AE2380">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（4）</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销售的产品若发生严重医疗不良事件或被国家法定检测机构检测为不合格产品，视为</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违约导致不能实现本合同目的，采购人有权单方面解除本合同，并要求</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限期收回不合格产品，并要求</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需承担合同价款20%的违约金，违约金不足以弥补采购人损失的，</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还应当承补足。即使产品已经验收入库（或安装调试完毕）后，采购人才发现产品为不合格产品的，也视为</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违约，</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应当承担本条约定的责任。同时采购人有权退回库存产品。</w:t>
      </w:r>
    </w:p>
    <w:p w14:paraId="069085D7">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（5）若根据法律规定或本协议约定产生采购人退、换货或拒绝收货情形，由</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承担退换货产生的各项税、费或其他支出。</w:t>
      </w:r>
    </w:p>
    <w:p w14:paraId="02F07E82">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（6）</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不能保证及时供货，除应当向采购人承担违约责任外，采购人仍有权单方面解除本合同。</w:t>
      </w:r>
    </w:p>
    <w:p w14:paraId="49B613A0">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（7）因</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提供的产品不合格造成采购人或第三人人身损害或财产损失的，由</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承担赔偿责任。</w:t>
      </w:r>
    </w:p>
    <w:p w14:paraId="430BEA2D">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（8）若因</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原因造成采购人挂网执行存在问题以及线上支付不及时、造成采购人未挂网采购的或者存在其他问题的，</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应承担违约责任，且采购人有权要求</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支付该批货物价款20%的违约金，采购人有权单方面解除合同。</w:t>
      </w:r>
    </w:p>
    <w:p w14:paraId="4960FFB0">
      <w:pPr>
        <w:widowControl w:val="0"/>
        <w:spacing w:line="480" w:lineRule="auto"/>
        <w:ind w:firstLine="0"/>
        <w:rPr>
          <w:rFonts w:hint="eastAsia" w:ascii="仿宋" w:hAnsi="仿宋" w:eastAsia="仿宋" w:cs="仿宋"/>
          <w:b/>
          <w:bCs w:val="0"/>
          <w:color w:val="auto"/>
          <w:sz w:val="28"/>
          <w:szCs w:val="24"/>
          <w:highlight w:val="none"/>
          <w:lang w:val="en-US" w:eastAsia="zh-CN"/>
        </w:rPr>
      </w:pPr>
      <w:r>
        <w:rPr>
          <w:rFonts w:hint="eastAsia" w:ascii="仿宋" w:hAnsi="仿宋" w:eastAsia="仿宋" w:cs="仿宋"/>
          <w:b/>
          <w:bCs w:val="0"/>
          <w:color w:val="auto"/>
          <w:sz w:val="28"/>
          <w:szCs w:val="24"/>
          <w:highlight w:val="none"/>
          <w:lang w:val="en-US" w:eastAsia="zh-CN"/>
        </w:rPr>
        <w:t>二、解决合同纠纷的方式</w:t>
      </w:r>
    </w:p>
    <w:p w14:paraId="1A86E478">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1.因货物的质量问题发生的争议，由法定质量鉴定机构或其认可的质量鉴定机构进行质量鉴定。货物符合标准的，鉴定费由采购人承担；货物不符合质量标准的，鉴定费由</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承担。</w:t>
      </w:r>
    </w:p>
    <w:p w14:paraId="5896257D">
      <w:pPr>
        <w:ind w:firstLine="440" w:firstLineChars="200"/>
        <w:jc w:val="left"/>
        <w:textAlignment w:val="center"/>
        <w:rPr>
          <w:rFonts w:hint="default"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2.合同履行期间，若双方发生争议，可协商或由有关部门调解解决，协商或调解不成的，可向采购人所在地人民法院依法提起诉讼。</w:t>
      </w:r>
    </w:p>
    <w:p w14:paraId="18D78B5E">
      <w:pPr>
        <w:pStyle w:val="4"/>
        <w:ind w:firstLine="480"/>
        <w:jc w:val="left"/>
        <w:rPr>
          <w:rFonts w:hint="eastAsia" w:ascii="Times New Roman" w:hAnsi="Times New Roman" w:eastAsia="仿宋" w:cs="Times New Roman"/>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lang w:val="en-US" w:eastAsia="zh-CN"/>
        </w:rPr>
        <w:t>三、</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auto"/>
          <w:kern w:val="0"/>
          <w:sz w:val="22"/>
          <w:szCs w:val="22"/>
          <w:highlight w:val="none"/>
          <w:u w:val="none"/>
          <w:lang w:val="en-US" w:eastAsia="zh-CN" w:bidi="ar"/>
        </w:rPr>
        <w:t>1年；</w:t>
      </w:r>
    </w:p>
    <w:p w14:paraId="4441AD67">
      <w:pPr>
        <w:pStyle w:val="4"/>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四、支付方式：</w:t>
      </w:r>
      <w:r>
        <w:rPr>
          <w:rFonts w:hint="eastAsia" w:ascii="仿宋" w:hAnsi="仿宋" w:eastAsia="仿宋" w:cs="仿宋"/>
          <w:color w:val="000000"/>
          <w:kern w:val="0"/>
          <w:sz w:val="22"/>
          <w:szCs w:val="22"/>
          <w:u w:val="none"/>
          <w:lang w:val="en-US" w:eastAsia="zh-CN" w:bidi="ar"/>
        </w:rPr>
        <w:t>双方协商确定。</w:t>
      </w:r>
    </w:p>
    <w:p w14:paraId="781C9BD8">
      <w:pPr>
        <w:pStyle w:val="4"/>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五、</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2"/>
          <w:szCs w:val="22"/>
          <w:u w:val="none"/>
          <w:lang w:val="en-US" w:eastAsia="zh-CN" w:bidi="ar"/>
        </w:rPr>
        <w:t>分批次验收。</w:t>
      </w:r>
    </w:p>
    <w:p w14:paraId="00A873C5">
      <w:pPr>
        <w:pStyle w:val="4"/>
        <w:ind w:firstLine="480"/>
        <w:jc w:val="left"/>
      </w:pPr>
      <w:r>
        <w:rPr>
          <w:rFonts w:hint="eastAsia" w:ascii="仿宋" w:hAnsi="仿宋" w:eastAsia="仿宋" w:cs="仿宋"/>
          <w:b/>
          <w:bCs/>
          <w:sz w:val="24"/>
          <w:szCs w:val="24"/>
          <w:lang w:val="en-US" w:eastAsia="zh-CN"/>
        </w:rPr>
        <w:t>六、</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p>
    <w:p w14:paraId="0597E25B">
      <w:pPr>
        <w:pStyle w:val="4"/>
        <w:ind w:firstLine="480"/>
        <w:jc w:val="left"/>
        <w:rPr>
          <w:rFonts w:hint="default" w:ascii="仿宋" w:hAnsi="仿宋" w:eastAsia="仿宋" w:cs="仿宋"/>
          <w:b/>
          <w:bCs/>
          <w:sz w:val="24"/>
          <w:szCs w:val="24"/>
          <w:lang w:eastAsia="zh-CN"/>
        </w:rPr>
      </w:pPr>
      <w:r>
        <w:rPr>
          <w:rFonts w:hint="default" w:ascii="仿宋" w:hAnsi="仿宋" w:eastAsia="仿宋" w:cs="仿宋"/>
          <w:b/>
          <w:bCs/>
          <w:sz w:val="24"/>
          <w:szCs w:val="24"/>
          <w:lang w:val="en-US" w:eastAsia="zh-CN"/>
        </w:rPr>
        <w:t>七、</w:t>
      </w:r>
      <w:r>
        <w:rPr>
          <w:rFonts w:hint="default" w:ascii="仿宋" w:hAnsi="仿宋" w:eastAsia="仿宋" w:cs="仿宋"/>
          <w:b/>
          <w:bCs/>
          <w:sz w:val="24"/>
          <w:szCs w:val="24"/>
          <w:lang w:eastAsia="zh-CN"/>
        </w:rPr>
        <w:t>技术履约验收内容：</w:t>
      </w:r>
      <w:r>
        <w:rPr>
          <w:rFonts w:hint="default" w:ascii="仿宋" w:hAnsi="仿宋" w:eastAsia="仿宋" w:cs="仿宋"/>
          <w:color w:val="000000"/>
          <w:sz w:val="22"/>
          <w:szCs w:val="22"/>
          <w:u w:val="none"/>
          <w:lang w:eastAsia="zh-CN" w:bidi="ar"/>
        </w:rPr>
        <w:t>采购人按照本项目技术要求进行验收。</w:t>
      </w:r>
    </w:p>
    <w:p w14:paraId="76C84D43">
      <w:pPr>
        <w:pStyle w:val="4"/>
        <w:ind w:firstLine="480"/>
        <w:jc w:val="left"/>
      </w:pPr>
      <w:r>
        <w:rPr>
          <w:rFonts w:hint="eastAsia" w:ascii="仿宋" w:hAnsi="仿宋" w:eastAsia="仿宋" w:cs="仿宋"/>
          <w:b/>
          <w:bCs/>
          <w:sz w:val="24"/>
          <w:szCs w:val="24"/>
          <w:lang w:val="en-US" w:eastAsia="zh-CN"/>
        </w:rPr>
        <w:t>八、</w:t>
      </w:r>
      <w:r>
        <w:rPr>
          <w:rFonts w:hint="default" w:ascii="仿宋" w:hAnsi="仿宋" w:eastAsia="仿宋" w:cs="仿宋"/>
          <w:b/>
          <w:bCs/>
          <w:sz w:val="24"/>
          <w:szCs w:val="24"/>
          <w:lang w:eastAsia="zh-CN"/>
        </w:rPr>
        <w:t>商务履约验收内容：</w:t>
      </w:r>
      <w:r>
        <w:rPr>
          <w:rFonts w:hint="default" w:ascii="仿宋" w:hAnsi="仿宋" w:eastAsia="仿宋" w:cs="仿宋"/>
          <w:color w:val="000000"/>
          <w:sz w:val="22"/>
          <w:szCs w:val="22"/>
          <w:u w:val="none"/>
          <w:lang w:eastAsia="zh-CN" w:bidi="ar"/>
        </w:rPr>
        <w:t>采购人按照本项目商务要求进行验收。</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D02800"/>
    <w:rsid w:val="52FB1B32"/>
    <w:rsid w:val="69D02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2025-02-19T09:34:00Z</dcterms:created>
  <dc:creator>LC</dc:creator>
  <cp:lastModifiedBy>LC</cp:lastModifiedBy>
  <dcterms:modified xsi:type="dcterms:W3CDTF">2025-02-19T09:36:20Z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43B987C645EB4739A6F047F56D7DD3C2_11</vt:lpwstr>
  </property>
  <property fmtid="{D5CDD505-2E9C-101B-9397-08002B2CF9AE}" pid="4" name="KSOTemplateDocerSaveRecord">
    <vt:lpwstr>eyJoZGlkIjoiNjY1NjlkNDNmNWRkNmU3Mjc1YTY2ZTYwZGZjMDRlYTkiLCJ1c2VySWQiOiIyNTk3MzYwMTgifQ==</vt:lpwstr>
  </property>
</Properties>
</file>